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B0570" w14:textId="72EA58AF" w:rsidR="00156D4E" w:rsidRDefault="00D950F9" w:rsidP="00D64154">
      <w:pPr>
        <w:widowControl/>
        <w:jc w:val="center"/>
        <w:rPr>
          <w:rFonts w:asciiTheme="majorEastAsia" w:eastAsiaTheme="majorEastAsia" w:hAnsiTheme="majorEastAsia"/>
          <w:b/>
        </w:rPr>
      </w:pPr>
      <w:bookmarkStart w:id="0" w:name="_Hlk78712105"/>
      <w:r w:rsidRPr="00955433">
        <w:rPr>
          <w:rFonts w:asciiTheme="majorEastAsia" w:eastAsiaTheme="majorEastAsia" w:hAnsiTheme="majorEastAsia"/>
          <w:b/>
        </w:rPr>
        <w:t>媒</w:t>
      </w:r>
      <w:r w:rsidR="009E2C07">
        <w:rPr>
          <w:rFonts w:asciiTheme="majorEastAsia" w:eastAsiaTheme="majorEastAsia" w:hAnsiTheme="majorEastAsia" w:hint="eastAsia"/>
          <w:b/>
          <w:lang w:eastAsia="zh-HK"/>
        </w:rPr>
        <w:t>體和</w:t>
      </w:r>
      <w:r w:rsidRPr="00955433">
        <w:rPr>
          <w:rFonts w:asciiTheme="majorEastAsia" w:eastAsiaTheme="majorEastAsia" w:hAnsiTheme="majorEastAsia"/>
          <w:b/>
        </w:rPr>
        <w:t>資訊素養</w:t>
      </w:r>
      <w:r w:rsidRPr="00955433">
        <w:rPr>
          <w:rFonts w:asciiTheme="majorEastAsia" w:eastAsiaTheme="majorEastAsia" w:hAnsiTheme="majorEastAsia" w:hint="eastAsia"/>
          <w:b/>
        </w:rPr>
        <w:t>教育</w:t>
      </w:r>
    </w:p>
    <w:p w14:paraId="600D2DAD" w14:textId="251B436E" w:rsidR="00D950F9" w:rsidRPr="00955433" w:rsidRDefault="00156D4E" w:rsidP="00D64154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hint="eastAsia"/>
          <w:b/>
          <w:lang w:eastAsia="zh-HK"/>
        </w:rPr>
        <w:t>單元三：</w:t>
      </w:r>
      <w:r w:rsidR="00D950F9" w:rsidRPr="00955433">
        <w:rPr>
          <w:rFonts w:asciiTheme="majorEastAsia" w:eastAsiaTheme="majorEastAsia" w:hAnsiTheme="majorEastAsia" w:hint="eastAsia"/>
          <w:b/>
        </w:rPr>
        <w:t>善用社交媒體</w:t>
      </w:r>
      <w:r w:rsidR="00ED4051" w:rsidRPr="00955433">
        <w:rPr>
          <w:rFonts w:asciiTheme="majorEastAsia" w:eastAsiaTheme="majorEastAsia" w:hAnsiTheme="majorEastAsia" w:hint="eastAsia"/>
          <w:b/>
        </w:rPr>
        <w:t>及拒絕網絡欺凌</w:t>
      </w:r>
    </w:p>
    <w:p w14:paraId="749E3710" w14:textId="77777777" w:rsidR="00D950F9" w:rsidRPr="00E44DA7" w:rsidRDefault="00D950F9" w:rsidP="00D950F9">
      <w:pPr>
        <w:jc w:val="both"/>
        <w:rPr>
          <w:rFonts w:ascii="新細明體" w:hAnsi="新細明體"/>
          <w:b/>
        </w:rPr>
      </w:pPr>
    </w:p>
    <w:p w14:paraId="1D816C1A" w14:textId="0A735E25" w:rsidR="00D950F9" w:rsidRPr="00D64154" w:rsidRDefault="002A4997" w:rsidP="00D950F9">
      <w:pPr>
        <w:widowControl/>
        <w:rPr>
          <w:rFonts w:ascii="標楷體" w:eastAsia="標楷體" w:hAnsi="標楷體"/>
        </w:rPr>
      </w:pPr>
      <w:r w:rsidRPr="00807926">
        <w:rPr>
          <w:rFonts w:ascii="新細明體" w:hAnsi="新細明體" w:hint="eastAsia"/>
          <w:bCs/>
        </w:rPr>
        <w:t>題</w:t>
      </w:r>
      <w:r w:rsidR="00D950F9" w:rsidRPr="00807926">
        <w:rPr>
          <w:rFonts w:ascii="新細明體" w:hAnsi="新細明體" w:hint="eastAsia"/>
          <w:bCs/>
        </w:rPr>
        <w:t>目：</w:t>
      </w:r>
      <w:r w:rsidR="00D950F9" w:rsidRPr="00D64154">
        <w:rPr>
          <w:rFonts w:asciiTheme="minorEastAsia" w:eastAsiaTheme="minorEastAsia" w:hAnsiTheme="minorEastAsia" w:hint="eastAsia"/>
        </w:rPr>
        <w:t>善用社交媒體</w:t>
      </w:r>
      <w:r w:rsidR="009740E6" w:rsidRPr="00D64154">
        <w:rPr>
          <w:rFonts w:asciiTheme="minorEastAsia" w:eastAsiaTheme="minorEastAsia" w:hAnsiTheme="minorEastAsia" w:hint="eastAsia"/>
        </w:rPr>
        <w:t>及拒絕網絡欺凌</w:t>
      </w:r>
    </w:p>
    <w:p w14:paraId="091CD91F" w14:textId="77777777" w:rsidR="00D950F9" w:rsidRPr="008156D8" w:rsidRDefault="00D950F9" w:rsidP="00D950F9">
      <w:pPr>
        <w:jc w:val="both"/>
        <w:rPr>
          <w:rFonts w:ascii="新細明體" w:hAnsi="新細明體"/>
          <w:bCs/>
        </w:rPr>
      </w:pPr>
      <w:r w:rsidRPr="008156D8">
        <w:rPr>
          <w:rFonts w:ascii="新細明體" w:hAnsi="新細明體" w:hint="eastAsia"/>
          <w:bCs/>
        </w:rPr>
        <w:t>學習對象：中一至中四同學</w:t>
      </w:r>
    </w:p>
    <w:p w14:paraId="5E25200C" w14:textId="2F08EC45" w:rsidR="00D950F9" w:rsidRPr="008156D8" w:rsidRDefault="00D950F9" w:rsidP="00D950F9">
      <w:pPr>
        <w:jc w:val="both"/>
        <w:rPr>
          <w:rFonts w:ascii="新細明體" w:hAnsi="新細明體" w:cs="新細明體"/>
          <w:bCs/>
          <w:color w:val="000000" w:themeColor="text1"/>
          <w:kern w:val="0"/>
        </w:rPr>
      </w:pPr>
      <w:r w:rsidRPr="008156D8">
        <w:rPr>
          <w:rFonts w:ascii="新細明體" w:hAnsi="新細明體" w:hint="eastAsia"/>
          <w:bCs/>
        </w:rPr>
        <w:t>學習目標：</w:t>
      </w:r>
      <w:r w:rsidRPr="008156D8">
        <w:rPr>
          <w:rFonts w:ascii="新細明體" w:hAnsi="新細明體" w:cs="新細明體" w:hint="eastAsia"/>
          <w:bCs/>
          <w:color w:val="000000" w:themeColor="text1"/>
          <w:kern w:val="0"/>
        </w:rPr>
        <w:t>學生完成</w:t>
      </w:r>
      <w:r w:rsidR="000731FA" w:rsidRPr="000731FA">
        <w:rPr>
          <w:rFonts w:ascii="新細明體" w:hAnsi="新細明體" w:cs="新細明體" w:hint="eastAsia"/>
          <w:bCs/>
          <w:color w:val="000000" w:themeColor="text1"/>
          <w:kern w:val="0"/>
        </w:rPr>
        <w:t>學習</w:t>
      </w:r>
      <w:r w:rsidR="002F4EBD">
        <w:rPr>
          <w:rFonts w:ascii="新細明體" w:hAnsi="新細明體" w:cs="新細明體"/>
          <w:bCs/>
          <w:color w:val="000000" w:themeColor="text1"/>
          <w:kern w:val="0"/>
          <w:lang w:val="x-none"/>
        </w:rPr>
        <w:t>單元</w:t>
      </w:r>
      <w:r w:rsidRPr="008156D8">
        <w:rPr>
          <w:rFonts w:ascii="新細明體" w:hAnsi="新細明體" w:cs="新細明體" w:hint="eastAsia"/>
          <w:bCs/>
          <w:color w:val="000000" w:themeColor="text1"/>
          <w:kern w:val="0"/>
        </w:rPr>
        <w:t>後，能夠</w:t>
      </w:r>
      <w:r w:rsidR="002F4EBD">
        <w:rPr>
          <w:rFonts w:ascii="新細明體" w:hAnsi="新細明體" w:cs="新細明體" w:hint="eastAsia"/>
          <w:bCs/>
          <w:color w:val="000000" w:themeColor="text1"/>
          <w:kern w:val="0"/>
        </w:rPr>
        <w:t>：</w:t>
      </w:r>
    </w:p>
    <w:p w14:paraId="514B4F90" w14:textId="045CD801" w:rsidR="00D950F9" w:rsidRPr="00407E31" w:rsidRDefault="00D950F9" w:rsidP="00D950F9">
      <w:pPr>
        <w:pStyle w:val="a3"/>
        <w:numPr>
          <w:ilvl w:val="0"/>
          <w:numId w:val="1"/>
        </w:numPr>
        <w:tabs>
          <w:tab w:val="left" w:pos="1560"/>
          <w:tab w:val="left" w:pos="1985"/>
        </w:tabs>
        <w:snapToGrid w:val="0"/>
        <w:ind w:leftChars="0"/>
        <w:rPr>
          <w:rFonts w:ascii="新細明體" w:hAnsi="新細明體"/>
          <w:bCs/>
          <w:color w:val="000000"/>
          <w:sz w:val="28"/>
          <w:szCs w:val="28"/>
        </w:rPr>
      </w:pPr>
      <w:r w:rsidRPr="008156D8">
        <w:rPr>
          <w:rFonts w:ascii="標楷體" w:hAnsi="標楷體"/>
          <w:bCs/>
        </w:rPr>
        <w:t xml:space="preserve"> </w:t>
      </w:r>
      <w:r w:rsidRPr="00407E31">
        <w:rPr>
          <w:rFonts w:ascii="新細明體" w:hAnsi="新細明體" w:hint="eastAsia"/>
          <w:bCs/>
        </w:rPr>
        <w:t>以</w:t>
      </w:r>
      <w:r w:rsidR="002F4EBD">
        <w:rPr>
          <w:rFonts w:ascii="新細明體" w:hAnsi="新細明體"/>
          <w:bCs/>
          <w:lang w:val="x-none"/>
        </w:rPr>
        <w:t>有</w:t>
      </w:r>
      <w:r w:rsidR="001C55A9" w:rsidRPr="00407E31">
        <w:rPr>
          <w:rFonts w:ascii="新細明體" w:hAnsi="新細明體"/>
          <w:bCs/>
          <w:lang w:val="x-none"/>
        </w:rPr>
        <w:t>「</w:t>
      </w:r>
      <w:r w:rsidRPr="00407E31">
        <w:rPr>
          <w:rFonts w:ascii="新細明體" w:hAnsi="新細明體" w:hint="eastAsia"/>
          <w:bCs/>
        </w:rPr>
        <w:t>責任心</w:t>
      </w:r>
      <w:r w:rsidR="001C55A9" w:rsidRPr="00407E31">
        <w:rPr>
          <w:rFonts w:ascii="新細明體" w:hAnsi="新細明體" w:hint="eastAsia"/>
          <w:bCs/>
        </w:rPr>
        <w:t>」</w:t>
      </w:r>
      <w:r w:rsidRPr="00407E31">
        <w:rPr>
          <w:rFonts w:ascii="新細明體" w:hAnsi="新細明體" w:hint="eastAsia"/>
          <w:bCs/>
        </w:rPr>
        <w:t>及尊重他人</w:t>
      </w:r>
      <w:r w:rsidR="00CE5CD4">
        <w:rPr>
          <w:rFonts w:ascii="新細明體" w:hAnsi="新細明體"/>
          <w:color w:val="000000"/>
          <w:lang w:val="x-none"/>
        </w:rPr>
        <w:t>的</w:t>
      </w:r>
      <w:r w:rsidRPr="00407E31">
        <w:rPr>
          <w:rFonts w:ascii="新細明體" w:hAnsi="新細明體" w:hint="eastAsia"/>
          <w:bCs/>
        </w:rPr>
        <w:t>態度善用社交媒體</w:t>
      </w:r>
      <w:r w:rsidR="00A06D27" w:rsidRPr="00407E31">
        <w:rPr>
          <w:rFonts w:ascii="新細明體" w:hAnsi="新細明體" w:hint="eastAsia"/>
          <w:bCs/>
        </w:rPr>
        <w:t>及</w:t>
      </w:r>
      <w:r w:rsidR="00ED4051" w:rsidRPr="00407E31">
        <w:rPr>
          <w:rFonts w:ascii="新細明體" w:hAnsi="新細明體" w:hint="eastAsia"/>
          <w:bCs/>
        </w:rPr>
        <w:t>拒絕</w:t>
      </w:r>
      <w:r w:rsidR="00A06D27" w:rsidRPr="00407E31">
        <w:rPr>
          <w:rFonts w:ascii="新細明體" w:hAnsi="新細明體" w:hint="eastAsia"/>
          <w:bCs/>
        </w:rPr>
        <w:t>網絡欺</w:t>
      </w:r>
      <w:r w:rsidR="007B7884">
        <w:rPr>
          <w:rFonts w:ascii="新細明體" w:hAnsi="新細明體"/>
          <w:bCs/>
        </w:rPr>
        <w:br/>
      </w:r>
      <w:r w:rsidR="007B7884">
        <w:rPr>
          <w:rFonts w:ascii="新細明體" w:hAnsi="新細明體" w:hint="eastAsia"/>
          <w:bCs/>
        </w:rPr>
        <w:t xml:space="preserve"> </w:t>
      </w:r>
      <w:r w:rsidR="00A06D27" w:rsidRPr="00407E31">
        <w:rPr>
          <w:rFonts w:ascii="新細明體" w:hAnsi="新細明體" w:hint="eastAsia"/>
          <w:bCs/>
        </w:rPr>
        <w:t>凌</w:t>
      </w:r>
      <w:r w:rsidRPr="00407E31">
        <w:rPr>
          <w:rFonts w:ascii="新細明體" w:hAnsi="新細明體" w:hint="eastAsia"/>
          <w:bCs/>
        </w:rPr>
        <w:t xml:space="preserve">；  </w:t>
      </w:r>
    </w:p>
    <w:p w14:paraId="4F633371" w14:textId="2BE21BCF" w:rsidR="002819EA" w:rsidRPr="00407E31" w:rsidRDefault="00D950F9" w:rsidP="002819EA">
      <w:pPr>
        <w:pStyle w:val="a3"/>
        <w:numPr>
          <w:ilvl w:val="0"/>
          <w:numId w:val="1"/>
        </w:numPr>
        <w:tabs>
          <w:tab w:val="left" w:pos="1985"/>
        </w:tabs>
        <w:snapToGrid w:val="0"/>
        <w:ind w:leftChars="0"/>
        <w:rPr>
          <w:rFonts w:ascii="新細明體" w:hAnsi="新細明體"/>
          <w:bCs/>
        </w:rPr>
      </w:pPr>
      <w:r w:rsidRPr="00407E31">
        <w:rPr>
          <w:rFonts w:ascii="新細明體" w:hAnsi="新細明體" w:hint="eastAsia"/>
          <w:bCs/>
        </w:rPr>
        <w:t xml:space="preserve"> </w:t>
      </w:r>
      <w:r w:rsidR="008907F7">
        <w:rPr>
          <w:rFonts w:ascii="新細明體" w:hAnsi="新細明體" w:hint="eastAsia"/>
          <w:bCs/>
          <w:lang w:eastAsia="zh-HK"/>
        </w:rPr>
        <w:t>在</w:t>
      </w:r>
      <w:r w:rsidR="008907F7" w:rsidRPr="00407E31">
        <w:rPr>
          <w:rFonts w:ascii="新細明體" w:hAnsi="新細明體" w:hint="eastAsia"/>
          <w:bCs/>
        </w:rPr>
        <w:t>使用社交媒體時</w:t>
      </w:r>
      <w:r w:rsidR="002819EA" w:rsidRPr="00407E31">
        <w:rPr>
          <w:rFonts w:ascii="新細明體" w:hAnsi="新細明體" w:hint="eastAsia"/>
          <w:bCs/>
        </w:rPr>
        <w:t>，</w:t>
      </w:r>
      <w:r w:rsidRPr="00407E31">
        <w:rPr>
          <w:rFonts w:ascii="新細明體" w:hAnsi="新細明體" w:hint="eastAsia"/>
          <w:bCs/>
        </w:rPr>
        <w:t>以「同理心」理解別人的想法，學會體</w:t>
      </w:r>
      <w:r w:rsidR="00691382" w:rsidRPr="00407E31">
        <w:rPr>
          <w:rFonts w:ascii="新細明體" w:hAnsi="新細明體" w:hint="eastAsia"/>
          <w:bCs/>
        </w:rPr>
        <w:t>諒</w:t>
      </w:r>
    </w:p>
    <w:p w14:paraId="51383408" w14:textId="1C51964A" w:rsidR="00D950F9" w:rsidRPr="00407E31" w:rsidRDefault="002819EA" w:rsidP="002819EA">
      <w:pPr>
        <w:pStyle w:val="a3"/>
        <w:tabs>
          <w:tab w:val="left" w:pos="1843"/>
        </w:tabs>
        <w:snapToGrid w:val="0"/>
        <w:ind w:leftChars="0" w:left="1756" w:firstLineChars="36" w:firstLine="86"/>
        <w:rPr>
          <w:rFonts w:ascii="新細明體" w:hAnsi="新細明體"/>
          <w:bCs/>
        </w:rPr>
      </w:pPr>
      <w:r w:rsidRPr="00407E31">
        <w:rPr>
          <w:rFonts w:ascii="新細明體" w:hAnsi="新細明體"/>
          <w:bCs/>
        </w:rPr>
        <w:tab/>
      </w:r>
      <w:r w:rsidR="00D950F9" w:rsidRPr="00407E31">
        <w:rPr>
          <w:rFonts w:ascii="新細明體" w:hAnsi="新細明體" w:hint="eastAsia"/>
          <w:bCs/>
        </w:rPr>
        <w:t>別人的感受。</w:t>
      </w:r>
    </w:p>
    <w:p w14:paraId="111D5F5F" w14:textId="77777777" w:rsidR="00955433" w:rsidRPr="008156D8" w:rsidRDefault="00955433" w:rsidP="002819EA">
      <w:pPr>
        <w:pStyle w:val="a3"/>
        <w:tabs>
          <w:tab w:val="left" w:pos="1843"/>
        </w:tabs>
        <w:snapToGrid w:val="0"/>
        <w:ind w:leftChars="0" w:left="1756" w:firstLineChars="36" w:firstLine="86"/>
        <w:rPr>
          <w:rFonts w:ascii="標楷體" w:hAnsi="標楷體"/>
          <w:bCs/>
        </w:rPr>
      </w:pPr>
    </w:p>
    <w:p w14:paraId="6B34F165" w14:textId="78D75608" w:rsidR="00D950F9" w:rsidRDefault="00A06D27" w:rsidP="00D950F9">
      <w:pPr>
        <w:jc w:val="both"/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>時</w:t>
      </w:r>
      <w:r w:rsidR="00D950F9" w:rsidRPr="008156D8">
        <w:rPr>
          <w:rFonts w:ascii="新細明體" w:hAnsi="新細明體" w:hint="eastAsia"/>
          <w:bCs/>
        </w:rPr>
        <w:t>間：</w:t>
      </w:r>
      <w:r w:rsidR="00D950F9" w:rsidRPr="00D64154">
        <w:rPr>
          <w:bCs/>
        </w:rPr>
        <w:t>35</w:t>
      </w:r>
      <w:r w:rsidR="00D950F9" w:rsidRPr="008156D8">
        <w:rPr>
          <w:rFonts w:ascii="新細明體" w:hAnsi="新細明體"/>
          <w:bCs/>
        </w:rPr>
        <w:t xml:space="preserve"> </w:t>
      </w:r>
      <w:r w:rsidR="00D950F9" w:rsidRPr="008156D8">
        <w:rPr>
          <w:rFonts w:ascii="新細明體" w:hAnsi="新細明體" w:hint="eastAsia"/>
          <w:bCs/>
        </w:rPr>
        <w:t>分鐘</w:t>
      </w:r>
    </w:p>
    <w:p w14:paraId="0888A3B0" w14:textId="77777777" w:rsidR="00576DB8" w:rsidRPr="00576DB8" w:rsidRDefault="00576DB8" w:rsidP="00576DB8">
      <w:pPr>
        <w:jc w:val="both"/>
        <w:rPr>
          <w:bCs/>
        </w:rPr>
      </w:pPr>
      <w:r w:rsidRPr="00576DB8">
        <w:rPr>
          <w:bCs/>
        </w:rPr>
        <w:t>_______________________________________________________________</w:t>
      </w:r>
      <w:r w:rsidRPr="00576DB8">
        <w:rPr>
          <w:rFonts w:hint="eastAsia"/>
          <w:bCs/>
        </w:rPr>
        <w:t>_________</w:t>
      </w:r>
    </w:p>
    <w:p w14:paraId="53BC40ED" w14:textId="77777777" w:rsidR="00576DB8" w:rsidRDefault="00576DB8" w:rsidP="00D950F9">
      <w:pPr>
        <w:jc w:val="both"/>
        <w:rPr>
          <w:rFonts w:ascii="新細明體" w:hAnsi="新細明體"/>
          <w:bCs/>
        </w:rPr>
      </w:pPr>
    </w:p>
    <w:p w14:paraId="5443EB64" w14:textId="7144C3F8" w:rsidR="008857B6" w:rsidRPr="00946F05" w:rsidRDefault="008857B6" w:rsidP="00946F05">
      <w:pPr>
        <w:jc w:val="both"/>
        <w:rPr>
          <w:rFonts w:ascii="新細明體" w:hAnsi="新細明體"/>
          <w:b/>
        </w:rPr>
      </w:pPr>
      <w:r w:rsidRPr="00946F05">
        <w:rPr>
          <w:rFonts w:ascii="新細明體" w:hAnsi="新細明體" w:hint="eastAsia"/>
          <w:b/>
        </w:rPr>
        <w:t>教學程序</w:t>
      </w:r>
    </w:p>
    <w:p w14:paraId="761EFBD3" w14:textId="39A4AE20" w:rsidR="00061080" w:rsidRDefault="00061080" w:rsidP="00D64154">
      <w:pPr>
        <w:jc w:val="both"/>
        <w:rPr>
          <w:rFonts w:ascii="新細明體" w:hAnsi="新細明體"/>
          <w:b/>
        </w:rPr>
      </w:pPr>
    </w:p>
    <w:p w14:paraId="7DB8D04C" w14:textId="27D361A7" w:rsidR="00CE6A3F" w:rsidRPr="00D64154" w:rsidRDefault="00CE6A3F" w:rsidP="00D64154">
      <w:pPr>
        <w:pStyle w:val="a3"/>
        <w:numPr>
          <w:ilvl w:val="0"/>
          <w:numId w:val="45"/>
        </w:numPr>
        <w:ind w:leftChars="0" w:left="426" w:hanging="426"/>
        <w:jc w:val="both"/>
        <w:rPr>
          <w:rFonts w:ascii="新細明體" w:hAnsi="新細明體"/>
          <w:b/>
        </w:rPr>
      </w:pPr>
      <w:r w:rsidRPr="00D64154">
        <w:rPr>
          <w:rFonts w:ascii="新細明體" w:hAnsi="新細明體" w:hint="eastAsia"/>
          <w:b/>
          <w:lang w:eastAsia="zh-HK"/>
        </w:rPr>
        <w:t>課前預習</w:t>
      </w:r>
    </w:p>
    <w:p w14:paraId="554B9576" w14:textId="780C6F88" w:rsidR="00A92489" w:rsidRPr="00D64154" w:rsidRDefault="00DD3E6C" w:rsidP="00D64154">
      <w:pPr>
        <w:pStyle w:val="a3"/>
        <w:numPr>
          <w:ilvl w:val="0"/>
          <w:numId w:val="50"/>
        </w:numPr>
        <w:ind w:leftChars="0" w:left="426" w:hanging="426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  <w:lang w:eastAsia="zh-HK"/>
        </w:rPr>
        <w:t>閱</w:t>
      </w:r>
      <w:r>
        <w:rPr>
          <w:rFonts w:ascii="新細明體" w:hAnsi="新細明體" w:hint="eastAsia"/>
          <w:color w:val="000000"/>
        </w:rPr>
        <w:t>讀</w:t>
      </w:r>
      <w:r w:rsidRPr="00144BEE">
        <w:rPr>
          <w:rFonts w:ascii="新細明體" w:hAnsi="新細明體" w:hint="eastAsia"/>
          <w:color w:val="000000"/>
        </w:rPr>
        <w:t>個案一：「</w:t>
      </w:r>
      <w:r w:rsidRPr="00CE6A3F">
        <w:rPr>
          <w:rFonts w:ascii="新細明體" w:hAnsi="新細明體" w:hint="eastAsia"/>
          <w:color w:val="000000"/>
        </w:rPr>
        <w:t>美網女將及F1賽車手被仇恨及死亡恐嚇訊息轟炸，</w:t>
      </w:r>
      <w:r w:rsidR="00825C68">
        <w:rPr>
          <w:rFonts w:ascii="新細明體" w:hAnsi="新細明體"/>
          <w:color w:val="000000"/>
          <w:lang w:val="x-none"/>
        </w:rPr>
        <w:t>遭</w:t>
      </w:r>
      <w:r w:rsidRPr="00CE6A3F">
        <w:rPr>
          <w:rFonts w:ascii="新細明體" w:hAnsi="新細明體" w:hint="eastAsia"/>
          <w:color w:val="000000"/>
        </w:rPr>
        <w:t>受網絡欺凌</w:t>
      </w:r>
      <w:r w:rsidRPr="00144BEE">
        <w:rPr>
          <w:rFonts w:ascii="新細明體" w:hAnsi="新細明體" w:hint="eastAsia"/>
          <w:color w:val="000000"/>
        </w:rPr>
        <w:t>」。</w:t>
      </w:r>
    </w:p>
    <w:p w14:paraId="12573908" w14:textId="2B3E17F9" w:rsidR="00B10922" w:rsidRDefault="00B10922" w:rsidP="00177DA1">
      <w:pPr>
        <w:pStyle w:val="a3"/>
        <w:numPr>
          <w:ilvl w:val="0"/>
          <w:numId w:val="50"/>
        </w:numPr>
        <w:ind w:leftChars="0" w:left="426" w:hanging="426"/>
        <w:rPr>
          <w:rFonts w:ascii="新細明體" w:hAnsi="新細明體"/>
          <w:color w:val="000000"/>
          <w:lang w:eastAsia="zh-HK"/>
        </w:rPr>
      </w:pPr>
      <w:r w:rsidRPr="00F57EE8">
        <w:rPr>
          <w:rFonts w:ascii="新細明體" w:hAnsi="新細明體" w:hint="eastAsia"/>
          <w:color w:val="000000"/>
          <w:lang w:eastAsia="zh-HK"/>
        </w:rPr>
        <w:t>完成</w:t>
      </w:r>
      <w:r w:rsidRPr="00F57EE8">
        <w:rPr>
          <w:rFonts w:ascii="新細明體" w:hAnsi="新細明體" w:hint="eastAsia"/>
          <w:color w:val="000000"/>
        </w:rPr>
        <w:t>預習</w:t>
      </w:r>
      <w:r w:rsidR="002F4EBD">
        <w:rPr>
          <w:rFonts w:ascii="新細明體" w:hAnsi="新細明體" w:hint="eastAsia"/>
          <w:color w:val="000000"/>
        </w:rPr>
        <w:t>：</w:t>
      </w:r>
      <w:r w:rsidRPr="00F57EE8">
        <w:rPr>
          <w:rFonts w:ascii="新細明體" w:hAnsi="新細明體" w:hint="eastAsia"/>
          <w:color w:val="000000"/>
          <w:lang w:eastAsia="zh-HK"/>
        </w:rPr>
        <w:t>「</w:t>
      </w:r>
      <w:r w:rsidRPr="00F57EE8">
        <w:rPr>
          <w:rFonts w:ascii="新細明體" w:hAnsi="新細明體" w:hint="eastAsia"/>
          <w:color w:val="000000"/>
        </w:rPr>
        <w:t>網絡欺凌</w:t>
      </w:r>
      <w:r w:rsidRPr="00F57EE8">
        <w:rPr>
          <w:rFonts w:ascii="新細明體" w:hAnsi="新細明體" w:hint="eastAsia"/>
          <w:color w:val="000000"/>
          <w:lang w:eastAsia="zh-HK"/>
        </w:rPr>
        <w:t>」</w:t>
      </w:r>
      <w:r w:rsidRPr="00B10922">
        <w:rPr>
          <w:rFonts w:ascii="新細明體" w:hAnsi="新細明體" w:hint="eastAsia"/>
          <w:color w:val="000000"/>
          <w:lang w:eastAsia="zh-HK"/>
        </w:rPr>
        <w:t>知識</w:t>
      </w:r>
      <w:r w:rsidRPr="00F57EE8">
        <w:rPr>
          <w:rFonts w:ascii="新細明體" w:hAnsi="新細明體" w:hint="eastAsia"/>
          <w:color w:val="000000"/>
          <w:lang w:eastAsia="zh-HK"/>
        </w:rPr>
        <w:t>小測</w:t>
      </w:r>
      <w:r w:rsidRPr="00F57EE8">
        <w:rPr>
          <w:rFonts w:ascii="新細明體" w:hAnsi="新細明體" w:hint="eastAsia"/>
          <w:color w:val="000000"/>
        </w:rPr>
        <w:t>試</w:t>
      </w:r>
      <w:r w:rsidR="00D32788">
        <w:rPr>
          <w:rFonts w:ascii="新細明體" w:hAnsi="新細明體" w:hint="eastAsia"/>
          <w:color w:val="000000"/>
          <w:lang w:eastAsia="zh-HK"/>
        </w:rPr>
        <w:t>，此</w:t>
      </w:r>
      <w:r w:rsidR="00D32788" w:rsidRPr="00F57EE8">
        <w:rPr>
          <w:rFonts w:ascii="新細明體" w:hAnsi="新細明體" w:hint="eastAsia"/>
          <w:color w:val="000000"/>
        </w:rPr>
        <w:t>預習</w:t>
      </w:r>
      <w:r w:rsidRPr="00B10922">
        <w:rPr>
          <w:rFonts w:ascii="新細明體" w:hAnsi="新細明體" w:hint="eastAsia"/>
          <w:color w:val="000000"/>
          <w:lang w:eastAsia="zh-HK"/>
        </w:rPr>
        <w:t>旨在</w:t>
      </w:r>
      <w:r w:rsidR="002F4EBD">
        <w:rPr>
          <w:rFonts w:ascii="新細明體" w:hAnsi="新細明體"/>
          <w:color w:val="000000"/>
          <w:lang w:val="x-none" w:eastAsia="zh-HK"/>
        </w:rPr>
        <w:t>啟發</w:t>
      </w:r>
      <w:r w:rsidRPr="00B10922">
        <w:rPr>
          <w:rFonts w:ascii="新細明體" w:hAnsi="新細明體" w:hint="eastAsia"/>
          <w:color w:val="000000"/>
          <w:lang w:eastAsia="zh-HK"/>
        </w:rPr>
        <w:t>同學思考</w:t>
      </w:r>
      <w:r w:rsidR="00E141CF">
        <w:rPr>
          <w:rFonts w:ascii="新細明體" w:hAnsi="新細明體"/>
          <w:color w:val="000000"/>
          <w:lang w:val="x-none" w:eastAsia="zh-HK"/>
        </w:rPr>
        <w:t>甚麼是</w:t>
      </w:r>
      <w:r w:rsidRPr="00F57EE8">
        <w:rPr>
          <w:rFonts w:ascii="新細明體" w:hAnsi="新細明體" w:hint="eastAsia"/>
          <w:color w:val="000000"/>
          <w:lang w:eastAsia="zh-HK"/>
        </w:rPr>
        <w:t>「</w:t>
      </w:r>
      <w:r w:rsidRPr="00F57EE8">
        <w:rPr>
          <w:rFonts w:ascii="新細明體" w:hAnsi="新細明體" w:hint="eastAsia"/>
          <w:color w:val="000000"/>
        </w:rPr>
        <w:t>網絡欺凌</w:t>
      </w:r>
      <w:r w:rsidRPr="00F57EE8">
        <w:rPr>
          <w:rFonts w:ascii="新細明體" w:hAnsi="新細明體" w:hint="eastAsia"/>
          <w:color w:val="000000"/>
          <w:lang w:eastAsia="zh-HK"/>
        </w:rPr>
        <w:t>」</w:t>
      </w:r>
      <w:r w:rsidRPr="00144BEE">
        <w:rPr>
          <w:rFonts w:ascii="新細明體" w:hAnsi="新細明體"/>
          <w:color w:val="000000"/>
          <w:lang w:val="x-none"/>
        </w:rPr>
        <w:t>。</w:t>
      </w:r>
    </w:p>
    <w:p w14:paraId="4EAB93D8" w14:textId="77777777" w:rsidR="00B10922" w:rsidRDefault="00B10922" w:rsidP="00B10922">
      <w:pPr>
        <w:widowControl/>
        <w:spacing w:after="160" w:line="259" w:lineRule="auto"/>
        <w:contextualSpacing/>
        <w:rPr>
          <w:rFonts w:ascii="新細明體" w:hAnsi="新細明體"/>
          <w:color w:val="000000"/>
        </w:rPr>
      </w:pPr>
    </w:p>
    <w:p w14:paraId="1C6BB74B" w14:textId="492FED33" w:rsidR="00B10922" w:rsidRDefault="00B10922" w:rsidP="00B10922">
      <w:pPr>
        <w:widowControl/>
        <w:spacing w:after="160" w:line="259" w:lineRule="auto"/>
        <w:contextualSpacing/>
        <w:rPr>
          <w:rFonts w:ascii="新細明體" w:hAnsi="新細明體" w:cs="新細明體"/>
          <w:bCs/>
          <w:color w:val="000000" w:themeColor="text1"/>
          <w:kern w:val="0"/>
        </w:rPr>
      </w:pPr>
      <w:r w:rsidRPr="00F57EE8">
        <w:rPr>
          <w:rFonts w:ascii="新細明體" w:hAnsi="新細明體" w:hint="eastAsia"/>
          <w:color w:val="000000"/>
        </w:rPr>
        <w:t>預習</w:t>
      </w:r>
      <w:r w:rsidRPr="00477DC3">
        <w:rPr>
          <w:rFonts w:ascii="新細明體" w:hAnsi="新細明體" w:cs="新細明體" w:hint="eastAsia"/>
          <w:bCs/>
          <w:color w:val="000000" w:themeColor="text1"/>
          <w:kern w:val="0"/>
        </w:rPr>
        <w:t>答案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2"/>
        <w:gridCol w:w="1103"/>
        <w:gridCol w:w="1103"/>
        <w:gridCol w:w="1103"/>
        <w:gridCol w:w="1103"/>
        <w:gridCol w:w="1103"/>
      </w:tblGrid>
      <w:tr w:rsidR="00B10922" w:rsidRPr="00DC0858" w14:paraId="73259004" w14:textId="77777777" w:rsidTr="00A50897">
        <w:tc>
          <w:tcPr>
            <w:tcW w:w="1102" w:type="dxa"/>
          </w:tcPr>
          <w:p w14:paraId="6B6378FB" w14:textId="77777777" w:rsidR="00B10922" w:rsidRPr="00F57EE8" w:rsidRDefault="00B10922" w:rsidP="00A5089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rFonts w:hint="eastAsia"/>
                <w:color w:val="000000"/>
              </w:rPr>
              <w:t>i</w:t>
            </w:r>
            <w:proofErr w:type="spellEnd"/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103" w:type="dxa"/>
          </w:tcPr>
          <w:p w14:paraId="622532FD" w14:textId="77777777" w:rsidR="00B10922" w:rsidRPr="00F57EE8" w:rsidRDefault="00B10922" w:rsidP="00A5089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(ii)</w:t>
            </w:r>
          </w:p>
        </w:tc>
        <w:tc>
          <w:tcPr>
            <w:tcW w:w="1103" w:type="dxa"/>
          </w:tcPr>
          <w:p w14:paraId="4821ECDA" w14:textId="77777777" w:rsidR="00B10922" w:rsidRPr="00F57EE8" w:rsidRDefault="00B10922" w:rsidP="00A5089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(i</w:t>
            </w:r>
            <w:r>
              <w:rPr>
                <w:color w:val="000000"/>
              </w:rPr>
              <w:t>ii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103" w:type="dxa"/>
          </w:tcPr>
          <w:p w14:paraId="588831F9" w14:textId="77777777" w:rsidR="00B10922" w:rsidRPr="00F57EE8" w:rsidRDefault="00B10922" w:rsidP="00A5089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i</w:t>
            </w:r>
            <w:r>
              <w:rPr>
                <w:rFonts w:hint="eastAsia"/>
                <w:color w:val="000000"/>
              </w:rPr>
              <w:t>v)</w:t>
            </w:r>
          </w:p>
        </w:tc>
        <w:tc>
          <w:tcPr>
            <w:tcW w:w="1103" w:type="dxa"/>
          </w:tcPr>
          <w:p w14:paraId="7BF201EF" w14:textId="77777777" w:rsidR="00B10922" w:rsidRPr="00F57EE8" w:rsidRDefault="00B10922" w:rsidP="00A5089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(v)</w:t>
            </w:r>
          </w:p>
        </w:tc>
        <w:tc>
          <w:tcPr>
            <w:tcW w:w="1103" w:type="dxa"/>
          </w:tcPr>
          <w:p w14:paraId="0E411DEC" w14:textId="77777777" w:rsidR="00B10922" w:rsidRPr="00F57EE8" w:rsidRDefault="00B10922" w:rsidP="00A5089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(vi)</w:t>
            </w:r>
          </w:p>
        </w:tc>
      </w:tr>
      <w:tr w:rsidR="00B10922" w14:paraId="52D5629F" w14:textId="77777777" w:rsidTr="00A50897">
        <w:tc>
          <w:tcPr>
            <w:tcW w:w="1102" w:type="dxa"/>
          </w:tcPr>
          <w:p w14:paraId="0312ECE2" w14:textId="77777777" w:rsidR="00B10922" w:rsidRDefault="00B10922" w:rsidP="00A50897">
            <w:pPr>
              <w:widowControl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sym w:font="Wingdings" w:char="F0FC"/>
            </w:r>
          </w:p>
        </w:tc>
        <w:tc>
          <w:tcPr>
            <w:tcW w:w="1103" w:type="dxa"/>
          </w:tcPr>
          <w:p w14:paraId="08163E4C" w14:textId="77777777" w:rsidR="00B10922" w:rsidRPr="00F57EE8" w:rsidRDefault="00B10922" w:rsidP="00A50897">
            <w:pPr>
              <w:widowControl/>
              <w:rPr>
                <w:rFonts w:ascii="Arial" w:hAnsi="Arial" w:cs="Arial"/>
                <w:color w:val="000000"/>
              </w:rPr>
            </w:pPr>
            <w:r w:rsidRPr="00F57EE8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103" w:type="dxa"/>
          </w:tcPr>
          <w:p w14:paraId="586092D2" w14:textId="77777777" w:rsidR="00B10922" w:rsidRDefault="00B10922" w:rsidP="00A50897">
            <w:pPr>
              <w:widowControl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sym w:font="Wingdings" w:char="F0FC"/>
            </w:r>
          </w:p>
        </w:tc>
        <w:tc>
          <w:tcPr>
            <w:tcW w:w="1103" w:type="dxa"/>
          </w:tcPr>
          <w:p w14:paraId="0BED6F61" w14:textId="77777777" w:rsidR="00B10922" w:rsidRDefault="00B10922" w:rsidP="00A50897">
            <w:pPr>
              <w:widowControl/>
              <w:rPr>
                <w:rFonts w:ascii="新細明體" w:hAnsi="新細明體"/>
                <w:color w:val="000000"/>
              </w:rPr>
            </w:pPr>
            <w:r w:rsidRPr="00144BEE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103" w:type="dxa"/>
          </w:tcPr>
          <w:p w14:paraId="2ED6926A" w14:textId="77777777" w:rsidR="00B10922" w:rsidRDefault="00B10922" w:rsidP="00A50897">
            <w:pPr>
              <w:widowControl/>
              <w:rPr>
                <w:rFonts w:ascii="新細明體" w:hAnsi="新細明體"/>
                <w:color w:val="000000"/>
              </w:rPr>
            </w:pPr>
            <w:r w:rsidRPr="00144BEE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103" w:type="dxa"/>
          </w:tcPr>
          <w:p w14:paraId="78BBAC7E" w14:textId="77777777" w:rsidR="00B10922" w:rsidRDefault="00B10922" w:rsidP="00A50897">
            <w:pPr>
              <w:widowControl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sym w:font="Wingdings" w:char="F0FC"/>
            </w:r>
          </w:p>
        </w:tc>
      </w:tr>
    </w:tbl>
    <w:p w14:paraId="5F35498C" w14:textId="77777777" w:rsidR="00B10922" w:rsidRDefault="00B10922" w:rsidP="00B10922">
      <w:pPr>
        <w:widowControl/>
        <w:rPr>
          <w:rFonts w:ascii="新細明體" w:hAnsi="新細明體"/>
          <w:color w:val="000000"/>
        </w:rPr>
      </w:pPr>
    </w:p>
    <w:p w14:paraId="3E781B91" w14:textId="77777777" w:rsidR="00B10922" w:rsidRP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438C272A" w14:textId="5F2C4A1A" w:rsidR="00CE6A3F" w:rsidRPr="00D64154" w:rsidRDefault="00CE6A3F" w:rsidP="00D64154">
      <w:pPr>
        <w:pStyle w:val="a3"/>
        <w:numPr>
          <w:ilvl w:val="0"/>
          <w:numId w:val="45"/>
        </w:numPr>
        <w:ind w:leftChars="0" w:left="426" w:hanging="426"/>
        <w:rPr>
          <w:rFonts w:ascii="新細明體" w:hAnsi="新細明體"/>
          <w:b/>
          <w:color w:val="000000"/>
        </w:rPr>
      </w:pPr>
      <w:r w:rsidRPr="00D64154">
        <w:rPr>
          <w:rFonts w:ascii="新細明體" w:hAnsi="新細明體" w:hint="eastAsia"/>
          <w:b/>
          <w:color w:val="000000"/>
        </w:rPr>
        <w:t>課堂教學</w:t>
      </w:r>
      <w:r w:rsidR="002F4EBD">
        <w:rPr>
          <w:rFonts w:ascii="新細明體" w:hAnsi="新細明體"/>
          <w:b/>
          <w:color w:val="000000"/>
          <w:lang w:val="x-none"/>
        </w:rPr>
        <w:t>（</w:t>
      </w:r>
      <w:r w:rsidRPr="00D64154">
        <w:rPr>
          <w:rFonts w:ascii="新細明體" w:hAnsi="新細明體" w:hint="eastAsia"/>
          <w:b/>
          <w:color w:val="000000"/>
        </w:rPr>
        <w:t>參考簡報</w:t>
      </w:r>
      <w:r w:rsidR="002F4EBD">
        <w:rPr>
          <w:rFonts w:ascii="新細明體" w:hAnsi="新細明體"/>
          <w:b/>
          <w:color w:val="000000"/>
          <w:lang w:val="x-none"/>
        </w:rPr>
        <w:t>）</w:t>
      </w:r>
    </w:p>
    <w:p w14:paraId="61B213C3" w14:textId="13366DEC" w:rsidR="00CE6A3F" w:rsidRPr="00D64154" w:rsidRDefault="00CE6A3F" w:rsidP="00D64154">
      <w:pPr>
        <w:pStyle w:val="a3"/>
        <w:numPr>
          <w:ilvl w:val="0"/>
          <w:numId w:val="52"/>
        </w:numPr>
        <w:ind w:leftChars="0" w:left="426" w:hanging="426"/>
        <w:rPr>
          <w:rFonts w:ascii="新細明體" w:hAnsi="新細明體"/>
          <w:color w:val="000000"/>
        </w:rPr>
      </w:pPr>
      <w:r w:rsidRPr="00D64154">
        <w:rPr>
          <w:rFonts w:ascii="新細明體" w:hAnsi="新細明體" w:hint="eastAsia"/>
          <w:color w:val="000000"/>
        </w:rPr>
        <w:t>善用社交媒體及拒絕網絡欺凌</w:t>
      </w:r>
      <w:r w:rsidR="002F4EBD">
        <w:rPr>
          <w:rFonts w:ascii="新細明體" w:hAnsi="新細明體"/>
          <w:color w:val="000000"/>
          <w:lang w:val="x-none"/>
        </w:rPr>
        <w:t>（</w:t>
      </w:r>
      <w:r w:rsidRPr="00D64154">
        <w:rPr>
          <w:color w:val="000000"/>
        </w:rPr>
        <w:t>5</w:t>
      </w:r>
      <w:r w:rsidRPr="00D64154">
        <w:rPr>
          <w:rFonts w:ascii="新細明體" w:hAnsi="新細明體" w:hint="eastAsia"/>
          <w:color w:val="000000"/>
        </w:rPr>
        <w:t>分鐘</w:t>
      </w:r>
      <w:r w:rsidR="002F4EBD">
        <w:rPr>
          <w:rFonts w:ascii="新細明體" w:hAnsi="新細明體"/>
          <w:color w:val="000000"/>
          <w:lang w:val="x-none"/>
        </w:rPr>
        <w:t>）</w:t>
      </w:r>
    </w:p>
    <w:p w14:paraId="07AD17A7" w14:textId="2A23AC89" w:rsidR="00CE6A3F" w:rsidRPr="00D64154" w:rsidRDefault="00CE6A3F" w:rsidP="00D64154">
      <w:pPr>
        <w:rPr>
          <w:rFonts w:ascii="新細明體" w:hAnsi="新細明體"/>
          <w:color w:val="000000"/>
        </w:rPr>
      </w:pPr>
      <w:r w:rsidRPr="00D64154">
        <w:rPr>
          <w:rFonts w:ascii="新細明體" w:hAnsi="新細明體" w:hint="eastAsia"/>
          <w:color w:val="000000"/>
        </w:rPr>
        <w:t>運用簡報講解</w:t>
      </w:r>
      <w:r w:rsidRPr="00D64154">
        <w:rPr>
          <w:rFonts w:ascii="新細明體" w:hAnsi="新細明體" w:hint="eastAsia"/>
          <w:color w:val="000000"/>
          <w:lang w:eastAsia="zh-HK"/>
        </w:rPr>
        <w:t>如何</w:t>
      </w:r>
      <w:r w:rsidRPr="00D64154">
        <w:rPr>
          <w:rFonts w:ascii="新細明體" w:hAnsi="新細明體" w:hint="eastAsia"/>
          <w:color w:val="000000"/>
        </w:rPr>
        <w:t>善用社交媒體及</w:t>
      </w:r>
      <w:r w:rsidR="008A4690" w:rsidRPr="008A4690">
        <w:rPr>
          <w:rFonts w:ascii="新細明體" w:hAnsi="新細明體" w:hint="eastAsia"/>
          <w:color w:val="000000"/>
        </w:rPr>
        <w:t>避免</w:t>
      </w:r>
      <w:r w:rsidRPr="00D64154">
        <w:rPr>
          <w:rFonts w:ascii="新細明體" w:hAnsi="新細明體" w:hint="eastAsia"/>
          <w:color w:val="000000"/>
        </w:rPr>
        <w:t>網絡欺凌。老師可以</w:t>
      </w:r>
      <w:r w:rsidR="003A5657">
        <w:rPr>
          <w:rFonts w:ascii="新細明體" w:hAnsi="新細明體"/>
          <w:color w:val="000000"/>
          <w:lang w:val="x-none"/>
        </w:rPr>
        <w:t>列舉</w:t>
      </w:r>
      <w:r w:rsidRPr="00D64154">
        <w:rPr>
          <w:rFonts w:ascii="新細明體" w:hAnsi="新細明體" w:hint="eastAsia"/>
          <w:color w:val="000000"/>
        </w:rPr>
        <w:t>其他例子。</w:t>
      </w:r>
    </w:p>
    <w:p w14:paraId="16712628" w14:textId="77777777" w:rsidR="00CE6A3F" w:rsidRPr="00D64154" w:rsidRDefault="00CE6A3F" w:rsidP="00CE6A3F">
      <w:pPr>
        <w:pStyle w:val="a3"/>
        <w:rPr>
          <w:rFonts w:ascii="新細明體" w:hAnsi="新細明體"/>
          <w:color w:val="000000"/>
        </w:rPr>
      </w:pPr>
    </w:p>
    <w:p w14:paraId="0DD180C2" w14:textId="274FE1E2" w:rsidR="00CE6A3F" w:rsidRPr="00D64154" w:rsidRDefault="00CE6A3F" w:rsidP="00D64154">
      <w:pPr>
        <w:pStyle w:val="a3"/>
        <w:numPr>
          <w:ilvl w:val="0"/>
          <w:numId w:val="52"/>
        </w:numPr>
        <w:ind w:leftChars="0"/>
        <w:rPr>
          <w:rFonts w:ascii="新細明體" w:hAnsi="新細明體"/>
          <w:color w:val="000000"/>
        </w:rPr>
      </w:pPr>
      <w:r w:rsidRPr="00D64154">
        <w:rPr>
          <w:rFonts w:ascii="新細明體" w:hAnsi="新細明體" w:hint="eastAsia"/>
          <w:color w:val="000000"/>
        </w:rPr>
        <w:t>網絡欺凌</w:t>
      </w:r>
      <w:r w:rsidRPr="00D64154">
        <w:rPr>
          <w:rFonts w:ascii="新細明體" w:hAnsi="新細明體" w:hint="eastAsia"/>
          <w:color w:val="000000"/>
          <w:lang w:eastAsia="zh-HK"/>
        </w:rPr>
        <w:t>的影</w:t>
      </w:r>
      <w:r w:rsidRPr="00D64154">
        <w:rPr>
          <w:rFonts w:ascii="新細明體" w:hAnsi="新細明體" w:hint="eastAsia"/>
          <w:color w:val="000000"/>
        </w:rPr>
        <w:t>響</w:t>
      </w:r>
      <w:r w:rsidR="002F4EBD">
        <w:rPr>
          <w:rFonts w:ascii="新細明體" w:hAnsi="新細明體"/>
          <w:color w:val="000000"/>
          <w:lang w:val="x-none"/>
        </w:rPr>
        <w:t>（</w:t>
      </w:r>
      <w:r w:rsidRPr="00D64154">
        <w:rPr>
          <w:color w:val="000000"/>
        </w:rPr>
        <w:t>1</w:t>
      </w:r>
      <w:r w:rsidR="00966728" w:rsidRPr="00D64154">
        <w:rPr>
          <w:color w:val="000000"/>
        </w:rPr>
        <w:t>0</w:t>
      </w:r>
      <w:r w:rsidRPr="00D64154">
        <w:rPr>
          <w:rFonts w:ascii="新細明體" w:hAnsi="新細明體" w:hint="eastAsia"/>
          <w:color w:val="000000"/>
        </w:rPr>
        <w:t>分鐘</w:t>
      </w:r>
      <w:r w:rsidR="002F4EBD">
        <w:rPr>
          <w:rFonts w:ascii="新細明體" w:hAnsi="新細明體"/>
          <w:color w:val="000000"/>
          <w:lang w:val="x-none"/>
        </w:rPr>
        <w:t>）</w:t>
      </w:r>
    </w:p>
    <w:p w14:paraId="39455D1B" w14:textId="212BCC4F" w:rsidR="00CE6A3F" w:rsidRPr="00D64154" w:rsidRDefault="00CE6A3F" w:rsidP="00D64154">
      <w:pPr>
        <w:rPr>
          <w:rFonts w:ascii="新細明體" w:hAnsi="新細明體"/>
          <w:color w:val="000000"/>
        </w:rPr>
      </w:pPr>
      <w:r w:rsidRPr="00D64154">
        <w:rPr>
          <w:rFonts w:ascii="新細明體" w:hAnsi="新細明體" w:hint="eastAsia"/>
          <w:color w:val="000000"/>
        </w:rPr>
        <w:t>運用簡報及個案一：「</w:t>
      </w:r>
      <w:r w:rsidRPr="00CE6A3F">
        <w:rPr>
          <w:rFonts w:ascii="新細明體" w:hAnsi="新細明體" w:hint="eastAsia"/>
          <w:color w:val="000000"/>
        </w:rPr>
        <w:t>美網女將及F1賽車手被仇恨及死亡恐嚇訊息轟炸，</w:t>
      </w:r>
      <w:r w:rsidR="003A5657">
        <w:rPr>
          <w:rFonts w:ascii="新細明體" w:hAnsi="新細明體"/>
          <w:color w:val="000000"/>
          <w:lang w:val="x-none"/>
        </w:rPr>
        <w:t>遭</w:t>
      </w:r>
      <w:r w:rsidRPr="00CE6A3F">
        <w:rPr>
          <w:rFonts w:ascii="新細明體" w:hAnsi="新細明體" w:hint="eastAsia"/>
          <w:color w:val="000000"/>
        </w:rPr>
        <w:t>受網絡欺凌</w:t>
      </w:r>
      <w:r w:rsidRPr="00D64154">
        <w:rPr>
          <w:rFonts w:ascii="新細明體" w:hAnsi="新細明體" w:hint="eastAsia"/>
          <w:color w:val="000000"/>
        </w:rPr>
        <w:t>」，講解網絡欺凌</w:t>
      </w:r>
      <w:r w:rsidRPr="00D64154">
        <w:rPr>
          <w:rFonts w:ascii="新細明體" w:hAnsi="新細明體" w:hint="eastAsia"/>
          <w:color w:val="000000"/>
          <w:lang w:eastAsia="zh-HK"/>
        </w:rPr>
        <w:t>的影</w:t>
      </w:r>
      <w:r w:rsidRPr="00D64154">
        <w:rPr>
          <w:rFonts w:ascii="新細明體" w:hAnsi="新細明體" w:hint="eastAsia"/>
          <w:color w:val="000000"/>
        </w:rPr>
        <w:t>響</w:t>
      </w:r>
      <w:r w:rsidR="00B10922" w:rsidRPr="00B10922">
        <w:rPr>
          <w:rFonts w:ascii="新細明體" w:hAnsi="新細明體" w:hint="eastAsia"/>
          <w:color w:val="000000"/>
        </w:rPr>
        <w:t>並回答思</w:t>
      </w:r>
      <w:r w:rsidR="00B10922">
        <w:rPr>
          <w:rFonts w:ascii="新細明體" w:hAnsi="新細明體" w:hint="eastAsia"/>
          <w:color w:val="000000"/>
          <w:lang w:eastAsia="zh-HK"/>
        </w:rPr>
        <w:t>考</w:t>
      </w:r>
      <w:r w:rsidR="00B10922" w:rsidRPr="00B10922">
        <w:rPr>
          <w:rFonts w:ascii="新細明體" w:hAnsi="新細明體" w:hint="eastAsia"/>
          <w:color w:val="000000"/>
        </w:rPr>
        <w:t>問題</w:t>
      </w:r>
      <w:r w:rsidR="003A5657">
        <w:rPr>
          <w:rFonts w:ascii="新細明體" w:hAnsi="新細明體"/>
          <w:color w:val="000000"/>
          <w:lang w:val="x-none"/>
        </w:rPr>
        <w:t>（</w:t>
      </w:r>
      <w:r w:rsidR="00B10922" w:rsidRPr="00B10922">
        <w:rPr>
          <w:rFonts w:ascii="新細明體" w:hAnsi="新細明體" w:hint="eastAsia"/>
          <w:color w:val="000000"/>
        </w:rPr>
        <w:t>學生自由作答</w:t>
      </w:r>
      <w:r w:rsidR="003A5657">
        <w:rPr>
          <w:rFonts w:ascii="新細明體" w:hAnsi="新細明體"/>
          <w:color w:val="000000"/>
          <w:lang w:val="x-none"/>
        </w:rPr>
        <w:t>）</w:t>
      </w:r>
      <w:r w:rsidRPr="00D64154">
        <w:rPr>
          <w:rFonts w:ascii="新細明體" w:hAnsi="新細明體" w:hint="eastAsia"/>
          <w:color w:val="000000"/>
        </w:rPr>
        <w:t>。老師可以</w:t>
      </w:r>
      <w:r w:rsidR="003A5657">
        <w:rPr>
          <w:rFonts w:ascii="新細明體" w:hAnsi="新細明體"/>
          <w:color w:val="000000"/>
          <w:lang w:val="x-none"/>
        </w:rPr>
        <w:t>列舉</w:t>
      </w:r>
      <w:r w:rsidRPr="00D64154">
        <w:rPr>
          <w:rFonts w:ascii="新細明體" w:hAnsi="新細明體" w:hint="eastAsia"/>
          <w:color w:val="000000"/>
        </w:rPr>
        <w:t>其他例子。</w:t>
      </w:r>
    </w:p>
    <w:p w14:paraId="3511AB5A" w14:textId="77777777" w:rsidR="00CE6A3F" w:rsidRPr="00D64154" w:rsidRDefault="00CE6A3F" w:rsidP="00CE6A3F">
      <w:pPr>
        <w:pStyle w:val="a3"/>
        <w:rPr>
          <w:rFonts w:ascii="新細明體" w:hAnsi="新細明體"/>
          <w:color w:val="000000"/>
        </w:rPr>
      </w:pPr>
    </w:p>
    <w:p w14:paraId="01E76DAC" w14:textId="450843C8" w:rsidR="00CE6A3F" w:rsidRPr="00D64154" w:rsidRDefault="00CE6A3F" w:rsidP="00D64154">
      <w:pPr>
        <w:pStyle w:val="a3"/>
        <w:numPr>
          <w:ilvl w:val="0"/>
          <w:numId w:val="52"/>
        </w:numPr>
        <w:ind w:leftChars="0"/>
        <w:rPr>
          <w:rFonts w:ascii="新細明體" w:hAnsi="新細明體"/>
          <w:color w:val="000000"/>
        </w:rPr>
      </w:pPr>
      <w:r w:rsidRPr="00D64154">
        <w:rPr>
          <w:rFonts w:ascii="新細明體" w:hAnsi="新細明體" w:hint="eastAsia"/>
          <w:color w:val="000000"/>
        </w:rPr>
        <w:t>辨</w:t>
      </w:r>
      <w:r w:rsidR="003A5657">
        <w:rPr>
          <w:rFonts w:ascii="新細明體" w:hAnsi="新細明體"/>
          <w:color w:val="000000"/>
          <w:lang w:val="x-none"/>
        </w:rPr>
        <w:t>別</w:t>
      </w:r>
      <w:r w:rsidRPr="00D64154">
        <w:rPr>
          <w:rFonts w:ascii="新細明體" w:hAnsi="新細明體" w:hint="eastAsia"/>
          <w:color w:val="000000"/>
        </w:rPr>
        <w:t>資訊的真偽</w:t>
      </w:r>
      <w:r w:rsidR="002F4EBD">
        <w:rPr>
          <w:rFonts w:ascii="新細明體" w:hAnsi="新細明體"/>
          <w:color w:val="000000"/>
          <w:lang w:val="x-none"/>
        </w:rPr>
        <w:t>（</w:t>
      </w:r>
      <w:r w:rsidR="00966728" w:rsidRPr="00D64154">
        <w:rPr>
          <w:color w:val="000000"/>
        </w:rPr>
        <w:t>15</w:t>
      </w:r>
      <w:r w:rsidRPr="00D64154">
        <w:rPr>
          <w:rFonts w:ascii="新細明體" w:hAnsi="新細明體" w:hint="eastAsia"/>
          <w:color w:val="000000"/>
        </w:rPr>
        <w:t>分鐘</w:t>
      </w:r>
      <w:r w:rsidR="002F4EBD">
        <w:rPr>
          <w:rFonts w:ascii="新細明體" w:hAnsi="新細明體"/>
          <w:color w:val="000000"/>
          <w:lang w:val="x-none"/>
        </w:rPr>
        <w:t>）</w:t>
      </w:r>
    </w:p>
    <w:p w14:paraId="26670806" w14:textId="4096865A" w:rsidR="00CE6A3F" w:rsidRPr="00D64154" w:rsidRDefault="00CE6A3F" w:rsidP="00D64154">
      <w:pPr>
        <w:rPr>
          <w:rFonts w:ascii="新細明體" w:hAnsi="新細明體"/>
          <w:color w:val="000000"/>
        </w:rPr>
      </w:pPr>
      <w:r w:rsidRPr="00D64154">
        <w:rPr>
          <w:rFonts w:ascii="新細明體" w:hAnsi="新細明體" w:hint="eastAsia"/>
          <w:color w:val="000000"/>
        </w:rPr>
        <w:t>運用簡報及個案二，</w:t>
      </w:r>
      <w:r w:rsidR="00966728" w:rsidRPr="00144BEE">
        <w:rPr>
          <w:rFonts w:ascii="新細明體" w:hAnsi="新細明體" w:hint="eastAsia"/>
          <w:color w:val="000000"/>
        </w:rPr>
        <w:t>向學生解說</w:t>
      </w:r>
      <w:r w:rsidR="0063697E">
        <w:rPr>
          <w:rFonts w:ascii="新細明體" w:hAnsi="新細明體" w:hint="eastAsia"/>
          <w:color w:val="000000"/>
          <w:lang w:eastAsia="zh-HK"/>
        </w:rPr>
        <w:t>傳</w:t>
      </w:r>
      <w:r w:rsidR="0063697E">
        <w:rPr>
          <w:rFonts w:ascii="新細明體" w:hAnsi="新細明體" w:hint="eastAsia"/>
          <w:color w:val="000000"/>
        </w:rPr>
        <w:t>播訊</w:t>
      </w:r>
      <w:r w:rsidR="0063697E">
        <w:rPr>
          <w:rFonts w:ascii="新細明體" w:hAnsi="新細明體" w:hint="eastAsia"/>
          <w:color w:val="000000"/>
          <w:lang w:eastAsia="zh-HK"/>
        </w:rPr>
        <w:t>息時具</w:t>
      </w:r>
      <w:r w:rsidR="007C5A5D">
        <w:rPr>
          <w:rFonts w:ascii="新細明體" w:hAnsi="新細明體" w:hint="eastAsia"/>
          <w:color w:val="000000"/>
          <w:lang w:eastAsia="zh-HK"/>
        </w:rPr>
        <w:t>有</w:t>
      </w:r>
      <w:r w:rsidR="00966728" w:rsidRPr="00144BEE">
        <w:rPr>
          <w:rFonts w:ascii="新細明體" w:hAnsi="新細明體" w:hint="eastAsia"/>
          <w:color w:val="000000"/>
        </w:rPr>
        <w:t>「同理心」</w:t>
      </w:r>
      <w:r w:rsidR="00D813CF" w:rsidRPr="00144BEE">
        <w:rPr>
          <w:rFonts w:ascii="新細明體" w:hAnsi="新細明體" w:hint="eastAsia"/>
          <w:color w:val="000000"/>
        </w:rPr>
        <w:t>及</w:t>
      </w:r>
      <w:r w:rsidR="00966728" w:rsidRPr="00144BEE">
        <w:rPr>
          <w:rFonts w:ascii="新細明體" w:hAnsi="新細明體" w:hint="eastAsia"/>
          <w:color w:val="000000"/>
        </w:rPr>
        <w:t>「責任</w:t>
      </w:r>
      <w:r w:rsidR="00966728">
        <w:rPr>
          <w:rFonts w:ascii="新細明體" w:hAnsi="新細明體" w:hint="eastAsia"/>
          <w:color w:val="000000"/>
          <w:lang w:eastAsia="zh-HK"/>
        </w:rPr>
        <w:t>心</w:t>
      </w:r>
      <w:r w:rsidR="00966728" w:rsidRPr="00144BEE">
        <w:rPr>
          <w:rFonts w:ascii="新細明體" w:hAnsi="新細明體" w:hint="eastAsia"/>
          <w:color w:val="000000"/>
        </w:rPr>
        <w:t>」</w:t>
      </w:r>
      <w:r w:rsidR="00CE5CD4">
        <w:rPr>
          <w:rFonts w:ascii="新細明體" w:hAnsi="新細明體"/>
          <w:color w:val="000000"/>
          <w:lang w:val="x-none"/>
        </w:rPr>
        <w:t>的</w:t>
      </w:r>
      <w:r w:rsidR="00966728" w:rsidRPr="00144BEE">
        <w:rPr>
          <w:rFonts w:ascii="新細明體" w:hAnsi="新細明體" w:hint="eastAsia"/>
          <w:color w:val="000000"/>
        </w:rPr>
        <w:t>重要性</w:t>
      </w:r>
      <w:r w:rsidR="00B10922">
        <w:rPr>
          <w:rFonts w:ascii="新細明體" w:hAnsi="新細明體" w:hint="eastAsia"/>
          <w:color w:val="000000"/>
          <w:lang w:eastAsia="zh-HK"/>
        </w:rPr>
        <w:t>，</w:t>
      </w:r>
      <w:r w:rsidR="00B10922" w:rsidRPr="00B10922">
        <w:rPr>
          <w:rFonts w:ascii="新細明體" w:hAnsi="新細明體" w:hint="eastAsia"/>
          <w:color w:val="000000"/>
          <w:lang w:eastAsia="zh-HK"/>
        </w:rPr>
        <w:t>並回答思考問題</w:t>
      </w:r>
      <w:r w:rsidR="00CE5CD4">
        <w:rPr>
          <w:rFonts w:ascii="新細明體" w:hAnsi="新細明體"/>
          <w:color w:val="000000"/>
          <w:lang w:val="x-none" w:eastAsia="zh-HK"/>
        </w:rPr>
        <w:t>（</w:t>
      </w:r>
      <w:r w:rsidR="00B10922" w:rsidRPr="00B10922">
        <w:rPr>
          <w:rFonts w:ascii="新細明體" w:hAnsi="新細明體" w:hint="eastAsia"/>
          <w:color w:val="000000"/>
          <w:lang w:eastAsia="zh-HK"/>
        </w:rPr>
        <w:t>學生自由作答</w:t>
      </w:r>
      <w:r w:rsidR="00CE5CD4">
        <w:rPr>
          <w:rFonts w:ascii="新細明體" w:hAnsi="新細明體"/>
          <w:color w:val="000000"/>
          <w:lang w:val="x-none" w:eastAsia="zh-HK"/>
        </w:rPr>
        <w:t>）</w:t>
      </w:r>
      <w:r w:rsidR="00966728" w:rsidRPr="00144BEE">
        <w:rPr>
          <w:rFonts w:ascii="新細明體" w:hAnsi="新細明體" w:hint="eastAsia"/>
          <w:color w:val="000000"/>
        </w:rPr>
        <w:t>。</w:t>
      </w:r>
    </w:p>
    <w:p w14:paraId="2523C0FE" w14:textId="2D998D2F" w:rsidR="00CE6A3F" w:rsidRPr="00D64154" w:rsidRDefault="00CE6A3F" w:rsidP="00D64154">
      <w:pPr>
        <w:pStyle w:val="a3"/>
        <w:numPr>
          <w:ilvl w:val="0"/>
          <w:numId w:val="45"/>
        </w:numPr>
        <w:ind w:leftChars="0" w:left="426" w:hanging="426"/>
        <w:rPr>
          <w:rFonts w:ascii="新細明體" w:hAnsi="新細明體"/>
          <w:b/>
          <w:color w:val="000000"/>
        </w:rPr>
      </w:pPr>
      <w:r w:rsidRPr="00D64154">
        <w:rPr>
          <w:rFonts w:ascii="新細明體" w:hAnsi="新細明體" w:hint="eastAsia"/>
          <w:b/>
          <w:color w:val="000000"/>
        </w:rPr>
        <w:lastRenderedPageBreak/>
        <w:t>總結及鞏固學習</w:t>
      </w:r>
      <w:r w:rsidR="002F4EBD">
        <w:rPr>
          <w:rFonts w:ascii="新細明體" w:hAnsi="新細明體"/>
          <w:b/>
          <w:color w:val="000000"/>
          <w:lang w:val="x-none"/>
        </w:rPr>
        <w:t>（</w:t>
      </w:r>
      <w:r w:rsidRPr="00D64154">
        <w:rPr>
          <w:b/>
          <w:color w:val="000000"/>
        </w:rPr>
        <w:t>5</w:t>
      </w:r>
      <w:r w:rsidRPr="00D64154">
        <w:rPr>
          <w:rFonts w:ascii="新細明體" w:hAnsi="新細明體" w:hint="eastAsia"/>
          <w:b/>
          <w:color w:val="000000"/>
        </w:rPr>
        <w:t>分鐘</w:t>
      </w:r>
      <w:r w:rsidR="002F4EBD">
        <w:rPr>
          <w:rFonts w:ascii="新細明體" w:hAnsi="新細明體"/>
          <w:b/>
          <w:color w:val="000000"/>
          <w:lang w:val="x-none"/>
        </w:rPr>
        <w:t>）</w:t>
      </w:r>
    </w:p>
    <w:p w14:paraId="44A9AF7C" w14:textId="30CE0964" w:rsidR="00F2292C" w:rsidRDefault="002667A8" w:rsidP="00D64154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  <w:lang w:eastAsia="zh-HK"/>
        </w:rPr>
        <w:t>提醒同學</w:t>
      </w:r>
      <w:r w:rsidRPr="002667A8">
        <w:rPr>
          <w:rFonts w:ascii="新細明體" w:hAnsi="新細明體" w:hint="eastAsia"/>
          <w:color w:val="000000"/>
        </w:rPr>
        <w:t>互聯網世界並非一個無法可依的虛擬世界，任何欺凌活動</w:t>
      </w:r>
      <w:r w:rsidR="00AD3984">
        <w:rPr>
          <w:rFonts w:ascii="新細明體" w:hAnsi="新細明體"/>
          <w:color w:val="000000"/>
          <w:lang w:val="x-none"/>
        </w:rPr>
        <w:t>（</w:t>
      </w:r>
      <w:r w:rsidR="00AD3984" w:rsidRPr="002667A8">
        <w:rPr>
          <w:rFonts w:ascii="新細明體" w:hAnsi="新細明體" w:hint="eastAsia"/>
          <w:color w:val="000000"/>
        </w:rPr>
        <w:t>無論</w:t>
      </w:r>
      <w:r w:rsidR="00AD3984" w:rsidRPr="00AD3984">
        <w:rPr>
          <w:rFonts w:ascii="新細明體" w:hAnsi="新細明體" w:hint="eastAsia"/>
          <w:color w:val="000000"/>
          <w:lang w:val="x-none"/>
        </w:rPr>
        <w:t>是否在網上發生</w:t>
      </w:r>
      <w:r w:rsidR="00AD3984">
        <w:rPr>
          <w:rFonts w:ascii="新細明體" w:hAnsi="新細明體"/>
          <w:color w:val="000000"/>
          <w:lang w:val="x-none"/>
        </w:rPr>
        <w:t>）</w:t>
      </w:r>
      <w:r w:rsidRPr="002667A8">
        <w:rPr>
          <w:rFonts w:ascii="新細明體" w:hAnsi="新細明體" w:hint="eastAsia"/>
          <w:color w:val="000000"/>
        </w:rPr>
        <w:t>，</w:t>
      </w:r>
      <w:r w:rsidR="00AD3984">
        <w:rPr>
          <w:rFonts w:ascii="新細明體" w:hAnsi="新細明體"/>
          <w:color w:val="000000"/>
          <w:lang w:val="x-none"/>
        </w:rPr>
        <w:t>只要</w:t>
      </w:r>
      <w:r w:rsidRPr="002667A8">
        <w:rPr>
          <w:rFonts w:ascii="新細明體" w:hAnsi="新細明體" w:hint="eastAsia"/>
          <w:color w:val="000000"/>
        </w:rPr>
        <w:t>涉及罪行，均受相關法例規管。</w:t>
      </w:r>
      <w:r w:rsidRPr="00144BEE">
        <w:rPr>
          <w:rFonts w:ascii="新細明體" w:hAnsi="新細明體" w:hint="eastAsia"/>
          <w:color w:val="000000"/>
        </w:rPr>
        <w:t>老師可以</w:t>
      </w:r>
      <w:r w:rsidR="003A5657">
        <w:rPr>
          <w:rFonts w:ascii="新細明體" w:hAnsi="新細明體" w:hint="eastAsia"/>
          <w:color w:val="000000"/>
        </w:rPr>
        <w:t>列舉</w:t>
      </w:r>
      <w:r>
        <w:rPr>
          <w:rFonts w:ascii="新細明體" w:hAnsi="新細明體" w:hint="eastAsia"/>
          <w:color w:val="000000"/>
          <w:lang w:eastAsia="zh-HK"/>
        </w:rPr>
        <w:t>相關法例</w:t>
      </w:r>
      <w:r w:rsidRPr="00144BEE">
        <w:rPr>
          <w:rFonts w:ascii="新細明體" w:hAnsi="新細明體" w:hint="eastAsia"/>
          <w:color w:val="000000"/>
        </w:rPr>
        <w:t>例子</w:t>
      </w:r>
      <w:r>
        <w:rPr>
          <w:rFonts w:ascii="新細明體" w:hAnsi="新細明體" w:hint="eastAsia"/>
          <w:color w:val="000000"/>
          <w:lang w:eastAsia="zh-HK"/>
        </w:rPr>
        <w:t>，</w:t>
      </w:r>
      <w:r w:rsidR="00AD3984">
        <w:rPr>
          <w:rFonts w:ascii="新細明體" w:hAnsi="新細明體"/>
          <w:color w:val="000000"/>
          <w:lang w:val="x-none" w:eastAsia="zh-HK"/>
        </w:rPr>
        <w:t>並</w:t>
      </w:r>
      <w:r>
        <w:rPr>
          <w:rFonts w:ascii="新細明體" w:hAnsi="新細明體" w:hint="eastAsia"/>
          <w:color w:val="000000"/>
          <w:lang w:eastAsia="zh-HK"/>
        </w:rPr>
        <w:t>加以說明</w:t>
      </w:r>
      <w:r w:rsidRPr="00144BEE">
        <w:rPr>
          <w:rFonts w:ascii="新細明體" w:hAnsi="新細明體" w:hint="eastAsia"/>
          <w:color w:val="000000"/>
        </w:rPr>
        <w:t>。</w:t>
      </w:r>
    </w:p>
    <w:p w14:paraId="67AF8519" w14:textId="6AB4CF25" w:rsidR="00CE6A3F" w:rsidRPr="00D64154" w:rsidRDefault="002667A8" w:rsidP="00D64154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  <w:lang w:eastAsia="zh-HK"/>
        </w:rPr>
        <w:t>鼓</w:t>
      </w:r>
      <w:r>
        <w:rPr>
          <w:rFonts w:ascii="新細明體" w:hAnsi="新細明體" w:hint="eastAsia"/>
          <w:color w:val="000000"/>
        </w:rPr>
        <w:t>勵</w:t>
      </w:r>
      <w:r w:rsidR="00F2292C">
        <w:rPr>
          <w:rFonts w:ascii="新細明體" w:hAnsi="新細明體" w:hint="eastAsia"/>
          <w:color w:val="000000"/>
          <w:lang w:eastAsia="zh-HK"/>
        </w:rPr>
        <w:t>同學要</w:t>
      </w:r>
      <w:r w:rsidR="00AD3984">
        <w:rPr>
          <w:rFonts w:ascii="新細明體" w:hAnsi="新細明體"/>
          <w:color w:val="000000"/>
          <w:lang w:val="x-none" w:eastAsia="zh-HK"/>
        </w:rPr>
        <w:t>抱持</w:t>
      </w:r>
      <w:r w:rsidRPr="002667A8">
        <w:rPr>
          <w:rFonts w:ascii="新細明體" w:hAnsi="新細明體" w:hint="eastAsia"/>
          <w:color w:val="000000"/>
        </w:rPr>
        <w:t>正面的價值觀和態</w:t>
      </w:r>
      <w:r>
        <w:rPr>
          <w:rFonts w:ascii="新細明體" w:hAnsi="新細明體" w:hint="eastAsia"/>
          <w:color w:val="000000"/>
          <w:lang w:eastAsia="zh-HK"/>
        </w:rPr>
        <w:t>度，</w:t>
      </w:r>
      <w:r w:rsidR="00AD3984">
        <w:rPr>
          <w:rFonts w:ascii="新細明體" w:hAnsi="新細明體" w:hint="eastAsia"/>
          <w:color w:val="000000"/>
          <w:lang w:eastAsia="zh-HK"/>
        </w:rPr>
        <w:t>使</w:t>
      </w:r>
      <w:r w:rsidR="00AD3984">
        <w:rPr>
          <w:rFonts w:ascii="新細明體" w:hAnsi="新細明體" w:hint="eastAsia"/>
          <w:color w:val="000000"/>
        </w:rPr>
        <w:t>用</w:t>
      </w:r>
      <w:r w:rsidR="00AD3984" w:rsidRPr="00144BEE">
        <w:rPr>
          <w:rFonts w:ascii="新細明體" w:hAnsi="新細明體" w:hint="eastAsia"/>
          <w:color w:val="000000"/>
        </w:rPr>
        <w:t>社交媒體</w:t>
      </w:r>
      <w:r w:rsidR="00AD3984">
        <w:rPr>
          <w:rFonts w:ascii="新細明體" w:hAnsi="新細明體"/>
          <w:color w:val="000000"/>
          <w:lang w:val="x-none"/>
        </w:rPr>
        <w:t>時要</w:t>
      </w:r>
      <w:r>
        <w:rPr>
          <w:rFonts w:ascii="新細明體" w:hAnsi="新細明體" w:hint="eastAsia"/>
          <w:color w:val="000000"/>
          <w:lang w:eastAsia="zh-HK"/>
        </w:rPr>
        <w:t>具</w:t>
      </w:r>
      <w:r w:rsidR="00AD3984">
        <w:rPr>
          <w:rFonts w:ascii="新細明體" w:hAnsi="新細明體"/>
          <w:color w:val="000000"/>
          <w:lang w:val="x-none" w:eastAsia="zh-HK"/>
        </w:rPr>
        <w:t>有</w:t>
      </w:r>
      <w:r>
        <w:rPr>
          <w:rFonts w:ascii="新細明體" w:hAnsi="新細明體" w:hint="eastAsia"/>
          <w:color w:val="000000"/>
          <w:lang w:eastAsia="zh-HK"/>
        </w:rPr>
        <w:t>同理心和責任心</w:t>
      </w:r>
      <w:r w:rsidR="00AD3984">
        <w:rPr>
          <w:rFonts w:ascii="新細明體" w:hAnsi="新細明體"/>
          <w:color w:val="000000"/>
          <w:lang w:val="x-none" w:eastAsia="zh-HK"/>
        </w:rPr>
        <w:t>，並</w:t>
      </w:r>
      <w:r w:rsidRPr="00144BEE">
        <w:rPr>
          <w:rFonts w:ascii="新細明體" w:hAnsi="新細明體" w:hint="eastAsia"/>
          <w:color w:val="000000"/>
        </w:rPr>
        <w:t>拒絕網絡欺凌。</w:t>
      </w:r>
    </w:p>
    <w:p w14:paraId="05415E2A" w14:textId="366022EB" w:rsidR="00D813CF" w:rsidRDefault="00D813CF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1285FD3" w14:textId="0D0E3CD1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763FE6C1" w14:textId="587A7EDC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6E6197D5" w14:textId="276F2CF1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6F1BD065" w14:textId="4AB21A4C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DA7B718" w14:textId="3E42EDA2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8A34562" w14:textId="0F20AAB5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7341A530" w14:textId="478E7B78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402385DB" w14:textId="5E19FEE5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6547108" w14:textId="4E6CD285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3FD5051E" w14:textId="2453D83F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3F9BB10B" w14:textId="1C4EC887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156FB5C4" w14:textId="4A2C7D22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7C94E14" w14:textId="492CE6A9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5A99C99F" w14:textId="59BFD747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FB29EED" w14:textId="7344113B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15560158" w14:textId="0EC92D5E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56DE2133" w14:textId="04E85405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5FEBFB30" w14:textId="6614C76A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46332671" w14:textId="76474FE9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8D19B27" w14:textId="679A5B18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7A59484" w14:textId="7120B4D6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0EC67A25" w14:textId="12AA5054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2AD86216" w14:textId="7729EDBB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1E921E64" w14:textId="20CCB321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6800C7E3" w14:textId="6BCC7D1E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1EE8D213" w14:textId="21805799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53AD4F8A" w14:textId="54DC080C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182DA0A2" w14:textId="24F40934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4111D3C7" w14:textId="631FC761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5530C7A0" w14:textId="187D301F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15ABD448" w14:textId="77777777" w:rsidR="00B10922" w:rsidRDefault="00B10922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0983CE02" w14:textId="77777777" w:rsidR="00966728" w:rsidRDefault="00966728" w:rsidP="00966728">
      <w:pPr>
        <w:widowControl/>
        <w:jc w:val="both"/>
        <w:rPr>
          <w:b/>
          <w:lang w:val="en-GB" w:eastAsia="zh-HK"/>
        </w:rPr>
      </w:pPr>
      <w:r>
        <w:rPr>
          <w:rFonts w:hint="eastAsia"/>
          <w:b/>
          <w:lang w:val="en-GB" w:eastAsia="zh-HK"/>
        </w:rPr>
        <w:lastRenderedPageBreak/>
        <w:t>學生筆記</w:t>
      </w:r>
    </w:p>
    <w:p w14:paraId="250BFEA3" w14:textId="77777777" w:rsidR="00966728" w:rsidRDefault="00966728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</w:p>
    <w:p w14:paraId="691D906C" w14:textId="59A692B5" w:rsidR="00D950F9" w:rsidRDefault="00AC0CA1" w:rsidP="00D64154">
      <w:pPr>
        <w:pStyle w:val="a3"/>
        <w:ind w:leftChars="0" w:left="0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預習</w:t>
      </w:r>
      <w:r w:rsidR="002F4EBD">
        <w:rPr>
          <w:rFonts w:ascii="新細明體" w:hAnsi="新細明體" w:hint="eastAsia"/>
          <w:b/>
          <w:color w:val="000000"/>
        </w:rPr>
        <w:t>：</w:t>
      </w:r>
      <w:r w:rsidR="00B643AB">
        <w:rPr>
          <w:rFonts w:ascii="新細明體" w:hAnsi="新細明體" w:hint="eastAsia"/>
          <w:b/>
          <w:color w:val="000000"/>
          <w:lang w:eastAsia="zh-HK"/>
        </w:rPr>
        <w:t>「</w:t>
      </w:r>
      <w:r w:rsidR="00B643AB" w:rsidRPr="00B643AB">
        <w:rPr>
          <w:rFonts w:ascii="新細明體" w:hAnsi="新細明體" w:hint="eastAsia"/>
          <w:b/>
          <w:color w:val="000000"/>
        </w:rPr>
        <w:t>網絡欺凌</w:t>
      </w:r>
      <w:r w:rsidR="00B643AB">
        <w:rPr>
          <w:rFonts w:ascii="新細明體" w:hAnsi="新細明體" w:hint="eastAsia"/>
          <w:b/>
          <w:color w:val="000000"/>
          <w:lang w:eastAsia="zh-HK"/>
        </w:rPr>
        <w:t>」</w:t>
      </w:r>
      <w:r w:rsidR="00B10922">
        <w:rPr>
          <w:rFonts w:ascii="新細明體" w:hAnsi="新細明體" w:hint="eastAsia"/>
          <w:b/>
          <w:color w:val="000000"/>
          <w:lang w:eastAsia="zh-HK"/>
        </w:rPr>
        <w:t>知</w:t>
      </w:r>
      <w:r w:rsidR="00B10922">
        <w:rPr>
          <w:rFonts w:ascii="新細明體" w:hAnsi="新細明體" w:hint="eastAsia"/>
          <w:b/>
          <w:color w:val="000000"/>
        </w:rPr>
        <w:t>識</w:t>
      </w:r>
      <w:r w:rsidR="00B643AB">
        <w:rPr>
          <w:rFonts w:ascii="新細明體" w:hAnsi="新細明體" w:hint="eastAsia"/>
          <w:b/>
          <w:color w:val="000000"/>
          <w:lang w:eastAsia="zh-HK"/>
        </w:rPr>
        <w:t>小測</w:t>
      </w:r>
      <w:r w:rsidR="00B643AB">
        <w:rPr>
          <w:rFonts w:ascii="新細明體" w:hAnsi="新細明體" w:hint="eastAsia"/>
          <w:b/>
          <w:color w:val="000000"/>
        </w:rPr>
        <w:t>試</w:t>
      </w:r>
    </w:p>
    <w:p w14:paraId="205176A8" w14:textId="390F4E82" w:rsidR="00152582" w:rsidRPr="00D06477" w:rsidRDefault="00152582" w:rsidP="00152582">
      <w:pPr>
        <w:widowControl/>
        <w:rPr>
          <w:rFonts w:ascii="Arial" w:hAnsi="Arial" w:cs="Arial"/>
          <w:bCs/>
          <w:color w:val="000000" w:themeColor="text1"/>
          <w:kern w:val="0"/>
        </w:rPr>
      </w:pPr>
      <w:r>
        <w:rPr>
          <w:rFonts w:ascii="新細明體" w:hAnsi="新細明體" w:cs="新細明體" w:hint="eastAsia"/>
          <w:kern w:val="0"/>
        </w:rPr>
        <w:t>請</w:t>
      </w:r>
      <w:r>
        <w:rPr>
          <w:rFonts w:ascii="新細明體" w:hAnsi="新細明體" w:cs="新細明體" w:hint="eastAsia"/>
          <w:bCs/>
          <w:color w:val="000000" w:themeColor="text1"/>
          <w:kern w:val="0"/>
        </w:rPr>
        <w:t>在同意的句子旁之空格</w:t>
      </w:r>
      <w:r>
        <w:rPr>
          <w:rFonts w:ascii="Arial" w:hAnsi="Arial" w:cs="Arial" w:hint="eastAsia"/>
          <w:bCs/>
          <w:color w:val="000000" w:themeColor="text1"/>
          <w:kern w:val="0"/>
        </w:rPr>
        <w:t>內</w:t>
      </w:r>
      <w:r>
        <w:rPr>
          <w:rFonts w:ascii="Arial" w:hAnsi="Arial" w:cs="Arial"/>
          <w:bCs/>
          <w:color w:val="000000" w:themeColor="text1"/>
          <w:kern w:val="0"/>
        </w:rPr>
        <w:t xml:space="preserve"> </w:t>
      </w:r>
      <w:r>
        <w:rPr>
          <w:rFonts w:ascii="新細明體" w:hAnsi="新細明體" w:cs="Arial" w:hint="eastAsia"/>
          <w:bCs/>
          <w:color w:val="000000" w:themeColor="text1"/>
          <w:kern w:val="0"/>
        </w:rPr>
        <w:t xml:space="preserve">□ </w:t>
      </w:r>
      <w:r>
        <w:rPr>
          <w:rFonts w:ascii="Arial" w:hAnsi="Arial" w:cs="Arial" w:hint="eastAsia"/>
          <w:bCs/>
          <w:color w:val="000000" w:themeColor="text1"/>
          <w:kern w:val="0"/>
        </w:rPr>
        <w:t>加上</w:t>
      </w:r>
      <w:r w:rsidR="00AD3984">
        <w:rPr>
          <w:rFonts w:ascii="MS Gothic" w:eastAsia="MS Gothic" w:hAnsi="MS Gothic" w:cs="MS Gothic" w:hint="eastAsia"/>
        </w:rPr>
        <w:t>✓</w:t>
      </w:r>
      <w:r>
        <w:rPr>
          <w:rFonts w:ascii="Arial" w:hAnsi="Arial" w:cs="Arial" w:hint="eastAsia"/>
          <w:bCs/>
          <w:color w:val="000000" w:themeColor="text1"/>
          <w:kern w:val="0"/>
        </w:rPr>
        <w:t>號，不同意的</w:t>
      </w:r>
      <w:r w:rsidR="00AD3984">
        <w:rPr>
          <w:rFonts w:ascii="Arial" w:hAnsi="Arial" w:cs="Arial"/>
          <w:bCs/>
          <w:color w:val="000000" w:themeColor="text1"/>
          <w:kern w:val="0"/>
          <w:lang w:val="x-none"/>
        </w:rPr>
        <w:t>加</w:t>
      </w:r>
      <w:r>
        <w:rPr>
          <w:rFonts w:ascii="Arial" w:hAnsi="Arial" w:cs="Arial" w:hint="eastAsia"/>
          <w:bCs/>
          <w:color w:val="000000" w:themeColor="text1"/>
          <w:kern w:val="0"/>
        </w:rPr>
        <w:t>上</w:t>
      </w:r>
      <w:r w:rsidR="00AD3984">
        <w:rPr>
          <w:rFonts w:ascii="Wingdings" w:hAnsi="Wingdings" w:cs="Arial"/>
          <w:bCs/>
          <w:color w:val="000000" w:themeColor="text1"/>
          <w:kern w:val="0"/>
        </w:rPr>
        <w:t></w:t>
      </w:r>
      <w:r>
        <w:rPr>
          <w:rFonts w:ascii="Arial" w:hAnsi="Arial" w:cs="Arial" w:hint="eastAsia"/>
          <w:bCs/>
          <w:color w:val="000000" w:themeColor="text1"/>
          <w:kern w:val="0"/>
        </w:rPr>
        <w:t>號</w:t>
      </w:r>
    </w:p>
    <w:tbl>
      <w:tblPr>
        <w:tblStyle w:val="10"/>
        <w:tblW w:w="8618" w:type="dxa"/>
        <w:tblInd w:w="-5" w:type="dxa"/>
        <w:tblLook w:val="04A0" w:firstRow="1" w:lastRow="0" w:firstColumn="1" w:lastColumn="0" w:noHBand="0" w:noVBand="1"/>
      </w:tblPr>
      <w:tblGrid>
        <w:gridCol w:w="652"/>
        <w:gridCol w:w="482"/>
        <w:gridCol w:w="7484"/>
      </w:tblGrid>
      <w:tr w:rsidR="00152582" w:rsidRPr="006B4149" w14:paraId="694C5D36" w14:textId="77777777" w:rsidTr="00D6415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AE8" w14:textId="43A81C29" w:rsidR="00152582" w:rsidRPr="00D64154" w:rsidRDefault="0001083B">
            <w:pPr>
              <w:widowControl/>
              <w:rPr>
                <w:bCs/>
                <w:kern w:val="0"/>
              </w:rPr>
            </w:pPr>
            <w:r w:rsidRPr="00B10922">
              <w:rPr>
                <w:bCs/>
                <w:kern w:val="0"/>
              </w:rPr>
              <w:t>(</w:t>
            </w:r>
            <w:proofErr w:type="spellStart"/>
            <w:r w:rsidRPr="00B10922">
              <w:rPr>
                <w:bCs/>
                <w:kern w:val="0"/>
              </w:rPr>
              <w:t>i</w:t>
            </w:r>
            <w:proofErr w:type="spellEnd"/>
            <w:r w:rsidRPr="00B10922">
              <w:rPr>
                <w:bCs/>
                <w:kern w:val="0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656" w14:textId="77777777" w:rsidR="00152582" w:rsidRPr="006B4149" w:rsidRDefault="00152582" w:rsidP="00CE6A3F">
            <w:pPr>
              <w:widowControl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6B4149">
              <w:rPr>
                <w:rFonts w:ascii="新細明體" w:hAnsi="新細明體" w:cs="Arial" w:hint="eastAsia"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C32" w14:textId="7F803316" w:rsidR="00152582" w:rsidRPr="006B4149" w:rsidRDefault="00152582" w:rsidP="00CE6A3F">
            <w:pPr>
              <w:widowControl/>
              <w:ind w:leftChars="73" w:left="175" w:firstLineChars="1" w:firstLine="2"/>
              <w:rPr>
                <w:rFonts w:ascii="新細明體" w:hAnsi="新細明體" w:cs="新細明體"/>
                <w:bCs/>
                <w:kern w:val="0"/>
              </w:rPr>
            </w:pPr>
            <w:r w:rsidRPr="006B4149">
              <w:rPr>
                <w:rFonts w:ascii="新細明體" w:hAnsi="新細明體" w:cs="新細明體" w:hint="eastAsia"/>
                <w:bCs/>
                <w:kern w:val="0"/>
              </w:rPr>
              <w:t>網</w:t>
            </w:r>
            <w:r w:rsidR="002A31AF" w:rsidRPr="006B4149">
              <w:rPr>
                <w:rFonts w:ascii="新細明體" w:hAnsi="新細明體" w:cs="新細明體" w:hint="eastAsia"/>
                <w:bCs/>
                <w:kern w:val="0"/>
              </w:rPr>
              <w:t>絡</w:t>
            </w:r>
            <w:r w:rsidRPr="006B4149">
              <w:rPr>
                <w:rFonts w:ascii="新細明體" w:hAnsi="新細明體" w:cs="新細明體" w:hint="eastAsia"/>
                <w:bCs/>
                <w:kern w:val="0"/>
              </w:rPr>
              <w:t>欺凌是不道德</w:t>
            </w:r>
            <w:r w:rsidR="002A31AF">
              <w:rPr>
                <w:rFonts w:ascii="新細明體" w:hAnsi="新細明體" w:cs="新細明體" w:hint="eastAsia"/>
                <w:bCs/>
                <w:kern w:val="0"/>
                <w:lang w:eastAsia="zh-HK"/>
              </w:rPr>
              <w:t>的</w:t>
            </w:r>
            <w:r w:rsidRPr="006B4149">
              <w:rPr>
                <w:rFonts w:ascii="新細明體" w:hAnsi="新細明體" w:cs="新細明體" w:hint="eastAsia"/>
                <w:bCs/>
                <w:kern w:val="0"/>
              </w:rPr>
              <w:t>行為</w:t>
            </w:r>
            <w:r w:rsidR="00B10922" w:rsidRPr="006B4149">
              <w:rPr>
                <w:rFonts w:ascii="新細明體" w:hAnsi="新細明體" w:cs="新細明體" w:hint="eastAsia"/>
                <w:bCs/>
                <w:kern w:val="0"/>
              </w:rPr>
              <w:t>。</w:t>
            </w:r>
          </w:p>
        </w:tc>
      </w:tr>
      <w:tr w:rsidR="00152582" w:rsidRPr="006B4149" w14:paraId="19F22FAB" w14:textId="77777777" w:rsidTr="00D6415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4FB" w14:textId="301B1AE6" w:rsidR="00152582" w:rsidRPr="00D64154" w:rsidRDefault="0001083B">
            <w:pPr>
              <w:widowControl/>
              <w:rPr>
                <w:bCs/>
                <w:kern w:val="0"/>
              </w:rPr>
            </w:pPr>
            <w:r w:rsidRPr="00B10922">
              <w:rPr>
                <w:bCs/>
                <w:kern w:val="0"/>
              </w:rPr>
              <w:t>(ii)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E66" w14:textId="77777777" w:rsidR="00152582" w:rsidRPr="006B4149" w:rsidRDefault="00152582" w:rsidP="00CE6A3F">
            <w:pPr>
              <w:widowControl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6B4149">
              <w:rPr>
                <w:rFonts w:ascii="新細明體" w:hAnsi="新細明體" w:cs="Arial" w:hint="eastAsia"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108" w14:textId="6F6317B8" w:rsidR="00152582" w:rsidRPr="006B4149" w:rsidRDefault="00152582" w:rsidP="00CE6A3F">
            <w:pPr>
              <w:widowControl/>
              <w:ind w:leftChars="73" w:left="175" w:firstLineChars="1" w:firstLine="2"/>
              <w:rPr>
                <w:rFonts w:ascii="新細明體" w:hAnsi="新細明體" w:cs="新細明體"/>
                <w:bCs/>
                <w:kern w:val="0"/>
              </w:rPr>
            </w:pPr>
            <w:r w:rsidRPr="006B4149">
              <w:rPr>
                <w:rFonts w:ascii="新細明體" w:hAnsi="新細明體" w:cs="新細明體" w:hint="eastAsia"/>
                <w:bCs/>
                <w:kern w:val="0"/>
              </w:rPr>
              <w:t>網</w:t>
            </w:r>
            <w:r w:rsidR="002A31AF" w:rsidRPr="006B4149">
              <w:rPr>
                <w:rFonts w:ascii="新細明體" w:hAnsi="新細明體" w:cs="新細明體" w:hint="eastAsia"/>
                <w:bCs/>
                <w:kern w:val="0"/>
              </w:rPr>
              <w:t>絡</w:t>
            </w:r>
            <w:r w:rsidRPr="006B4149">
              <w:rPr>
                <w:rFonts w:ascii="新細明體" w:hAnsi="新細明體" w:cs="新細明體" w:hint="eastAsia"/>
                <w:bCs/>
                <w:kern w:val="0"/>
              </w:rPr>
              <w:t>欺凌使受害人身體受到傷害</w:t>
            </w:r>
            <w:r w:rsidR="00B10922" w:rsidRPr="006B4149">
              <w:rPr>
                <w:rFonts w:ascii="新細明體" w:hAnsi="新細明體" w:cs="新細明體" w:hint="eastAsia"/>
                <w:bCs/>
                <w:kern w:val="0"/>
              </w:rPr>
              <w:t>。</w:t>
            </w:r>
          </w:p>
        </w:tc>
      </w:tr>
      <w:tr w:rsidR="00152582" w:rsidRPr="006B4149" w14:paraId="3D5DC0E7" w14:textId="77777777" w:rsidTr="00D6415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2D7" w14:textId="6F61861F" w:rsidR="00152582" w:rsidRPr="00D64154" w:rsidRDefault="0001083B">
            <w:pPr>
              <w:widowControl/>
              <w:rPr>
                <w:bCs/>
                <w:kern w:val="0"/>
              </w:rPr>
            </w:pPr>
            <w:r w:rsidRPr="00B10922">
              <w:rPr>
                <w:bCs/>
                <w:kern w:val="0"/>
              </w:rPr>
              <w:t>(i</w:t>
            </w:r>
            <w:r w:rsidR="00B10922" w:rsidRPr="00B10922">
              <w:rPr>
                <w:bCs/>
                <w:kern w:val="0"/>
              </w:rPr>
              <w:t>ii</w:t>
            </w:r>
            <w:r w:rsidRPr="00B10922">
              <w:rPr>
                <w:bCs/>
                <w:kern w:val="0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C7F" w14:textId="77777777" w:rsidR="00152582" w:rsidRPr="006B4149" w:rsidRDefault="00152582" w:rsidP="00CE6A3F">
            <w:pPr>
              <w:widowControl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6B4149">
              <w:rPr>
                <w:rFonts w:ascii="新細明體" w:hAnsi="新細明體" w:cs="Arial" w:hint="eastAsia"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0DC" w14:textId="5BE2F51D" w:rsidR="00152582" w:rsidRPr="006B4149" w:rsidRDefault="00152582">
            <w:pPr>
              <w:widowControl/>
              <w:ind w:leftChars="73" w:left="175" w:firstLineChars="1" w:firstLine="2"/>
              <w:rPr>
                <w:rFonts w:ascii="新細明體" w:hAnsi="新細明體" w:cs="新細明體"/>
                <w:bCs/>
                <w:kern w:val="0"/>
              </w:rPr>
            </w:pPr>
            <w:r w:rsidRPr="006B4149">
              <w:rPr>
                <w:rFonts w:ascii="新細明體" w:hAnsi="新細明體" w:cs="新細明體" w:hint="eastAsia"/>
                <w:bCs/>
                <w:kern w:val="0"/>
              </w:rPr>
              <w:t>網絡欺凌者</w:t>
            </w:r>
            <w:r w:rsidR="00CE6A3F" w:rsidRPr="006B4149">
              <w:rPr>
                <w:rFonts w:ascii="新細明體" w:hAnsi="新細明體" w:cs="新細明體" w:hint="eastAsia"/>
                <w:bCs/>
                <w:kern w:val="0"/>
              </w:rPr>
              <w:t>通常</w:t>
            </w:r>
            <w:r w:rsidRPr="006B4149">
              <w:rPr>
                <w:rFonts w:ascii="新細明體" w:hAnsi="新細明體" w:cs="新細明體" w:hint="eastAsia"/>
                <w:bCs/>
                <w:kern w:val="0"/>
              </w:rPr>
              <w:t>缺乏同理心。</w:t>
            </w:r>
          </w:p>
        </w:tc>
      </w:tr>
      <w:tr w:rsidR="00152582" w:rsidRPr="006B4149" w14:paraId="07D4B9E0" w14:textId="77777777" w:rsidTr="00D6415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49C" w14:textId="1286905A" w:rsidR="00152582" w:rsidRPr="00D64154" w:rsidRDefault="0001083B">
            <w:pPr>
              <w:widowControl/>
              <w:rPr>
                <w:bCs/>
                <w:kern w:val="0"/>
              </w:rPr>
            </w:pPr>
            <w:r w:rsidRPr="00B10922">
              <w:rPr>
                <w:bCs/>
                <w:kern w:val="0"/>
              </w:rPr>
              <w:t>(</w:t>
            </w:r>
            <w:r w:rsidR="00B10922" w:rsidRPr="00B10922">
              <w:rPr>
                <w:bCs/>
                <w:kern w:val="0"/>
              </w:rPr>
              <w:t>i</w:t>
            </w:r>
            <w:r w:rsidRPr="00B10922">
              <w:rPr>
                <w:bCs/>
                <w:kern w:val="0"/>
              </w:rPr>
              <w:t>v)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495" w14:textId="77777777" w:rsidR="00152582" w:rsidRPr="006B4149" w:rsidRDefault="00152582" w:rsidP="00CE6A3F">
            <w:pPr>
              <w:widowControl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6B4149">
              <w:rPr>
                <w:rFonts w:ascii="新細明體" w:hAnsi="新細明體" w:cs="Arial" w:hint="eastAsia"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EC9" w14:textId="1B43A41A" w:rsidR="00152582" w:rsidRPr="006B4149" w:rsidRDefault="00050778" w:rsidP="00CE6A3F">
            <w:pPr>
              <w:widowControl/>
              <w:ind w:leftChars="73" w:left="175" w:firstLineChars="1" w:firstLine="2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  <w:lang w:val="x-none"/>
              </w:rPr>
              <w:t>遭</w:t>
            </w:r>
            <w:r w:rsidR="00152582" w:rsidRPr="006B4149">
              <w:rPr>
                <w:rFonts w:ascii="新細明體" w:hAnsi="新細明體" w:cs="新細明體" w:hint="eastAsia"/>
                <w:bCs/>
                <w:kern w:val="0"/>
              </w:rPr>
              <w:t>受網絡欺凌時，</w:t>
            </w:r>
            <w:r w:rsidR="00CE6A3F">
              <w:rPr>
                <w:rFonts w:ascii="新細明體" w:hAnsi="新細明體" w:cs="新細明體" w:hint="eastAsia"/>
                <w:bCs/>
                <w:kern w:val="0"/>
                <w:lang w:eastAsia="zh-HK"/>
              </w:rPr>
              <w:t>應</w:t>
            </w:r>
            <w:r w:rsidR="00152582" w:rsidRPr="006B4149">
              <w:rPr>
                <w:rFonts w:ascii="新細明體" w:hAnsi="新細明體" w:cs="新細明體" w:hint="eastAsia"/>
                <w:bCs/>
                <w:kern w:val="0"/>
              </w:rPr>
              <w:t>盡力搜尋誰是欺凌者，並好好教訓他</w:t>
            </w:r>
            <w:r w:rsidR="008D105A">
              <w:rPr>
                <w:rFonts w:ascii="新細明體" w:hAnsi="新細明體" w:cs="新細明體" w:hint="eastAsia"/>
                <w:bCs/>
                <w:kern w:val="0"/>
              </w:rPr>
              <w:t>/</w:t>
            </w:r>
            <w:r w:rsidR="008D105A">
              <w:rPr>
                <w:rFonts w:ascii="新細明體" w:hAnsi="新細明體" w:cs="新細明體" w:hint="eastAsia"/>
                <w:bCs/>
                <w:kern w:val="0"/>
                <w:lang w:eastAsia="zh-HK"/>
              </w:rPr>
              <w:t>他</w:t>
            </w:r>
            <w:r>
              <w:rPr>
                <w:rFonts w:ascii="新細明體" w:hAnsi="新細明體" w:cs="新細明體"/>
                <w:bCs/>
                <w:kern w:val="0"/>
                <w:lang w:val="x-none"/>
              </w:rPr>
              <w:t>們</w:t>
            </w:r>
            <w:r w:rsidR="00152582" w:rsidRPr="006B4149">
              <w:rPr>
                <w:rFonts w:ascii="新細明體" w:hAnsi="新細明體" w:cs="新細明體" w:hint="eastAsia"/>
                <w:bCs/>
                <w:kern w:val="0"/>
              </w:rPr>
              <w:t>一頓。</w:t>
            </w:r>
          </w:p>
        </w:tc>
      </w:tr>
      <w:tr w:rsidR="00152582" w:rsidRPr="006B4149" w14:paraId="4F4112AA" w14:textId="77777777" w:rsidTr="00D6415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F48" w14:textId="1C479A06" w:rsidR="00152582" w:rsidRPr="00D64154" w:rsidRDefault="0001083B">
            <w:pPr>
              <w:widowControl/>
              <w:rPr>
                <w:bCs/>
                <w:kern w:val="0"/>
              </w:rPr>
            </w:pPr>
            <w:r w:rsidRPr="00B10922">
              <w:rPr>
                <w:bCs/>
                <w:kern w:val="0"/>
              </w:rPr>
              <w:t>(v)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383" w14:textId="07072B38" w:rsidR="00152582" w:rsidRPr="006B4149" w:rsidRDefault="000F38B0" w:rsidP="00152582">
            <w:pPr>
              <w:widowControl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6B4149">
              <w:rPr>
                <w:rFonts w:ascii="新細明體" w:hAnsi="新細明體" w:cs="Arial" w:hint="eastAsia"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484" w:type="dxa"/>
          </w:tcPr>
          <w:p w14:paraId="0B1567F0" w14:textId="0D67FC97" w:rsidR="00152582" w:rsidRPr="006B4149" w:rsidRDefault="000F38B0">
            <w:pPr>
              <w:widowControl/>
              <w:ind w:leftChars="73" w:left="175" w:firstLineChars="1" w:firstLine="2"/>
              <w:rPr>
                <w:rFonts w:ascii="新細明體" w:hAnsi="新細明體" w:cs="新細明體"/>
                <w:bCs/>
                <w:kern w:val="0"/>
              </w:rPr>
            </w:pPr>
            <w:r w:rsidRPr="00C70579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0"/>
              </w:rPr>
              <w:t>「</w:t>
            </w:r>
            <w:r w:rsidR="00152582" w:rsidRPr="00C70579">
              <w:rPr>
                <w:rFonts w:asciiTheme="minorEastAsia" w:eastAsiaTheme="minorEastAsia" w:hAnsiTheme="minorEastAsia" w:cs="Microsoft JhengHei UI" w:hint="eastAsia"/>
                <w:bCs/>
              </w:rPr>
              <w:t>網</w:t>
            </w:r>
            <w:r w:rsidRPr="006B4149">
              <w:rPr>
                <w:rFonts w:ascii="新細明體" w:hAnsi="新細明體" w:cs="新細明體" w:hint="eastAsia"/>
                <w:bCs/>
                <w:kern w:val="0"/>
              </w:rPr>
              <w:t>絡</w:t>
            </w:r>
            <w:r w:rsidR="00152582" w:rsidRPr="00C70579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0"/>
              </w:rPr>
              <w:t>公審」是伸張正義的行為。</w:t>
            </w:r>
          </w:p>
        </w:tc>
      </w:tr>
      <w:tr w:rsidR="00152582" w:rsidRPr="006B4149" w14:paraId="7774D613" w14:textId="77777777" w:rsidTr="00D6415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2AE" w14:textId="7AF76F2B" w:rsidR="00152582" w:rsidRPr="00D64154" w:rsidRDefault="0001083B">
            <w:pPr>
              <w:widowControl/>
              <w:rPr>
                <w:bCs/>
                <w:kern w:val="0"/>
              </w:rPr>
            </w:pPr>
            <w:r w:rsidRPr="00B10922">
              <w:rPr>
                <w:bCs/>
                <w:kern w:val="0"/>
              </w:rPr>
              <w:t>(vi)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241" w14:textId="4F9A1130" w:rsidR="00152582" w:rsidRPr="006B4149" w:rsidRDefault="000F38B0" w:rsidP="00152582">
            <w:pPr>
              <w:widowControl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6B4149">
              <w:rPr>
                <w:rFonts w:ascii="新細明體" w:hAnsi="新細明體" w:cs="Arial" w:hint="eastAsia"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484" w:type="dxa"/>
          </w:tcPr>
          <w:p w14:paraId="3ACD77AC" w14:textId="15FAFB55" w:rsidR="00152582" w:rsidRPr="006B4149" w:rsidRDefault="00152582">
            <w:pPr>
              <w:widowControl/>
              <w:ind w:leftChars="73" w:left="175" w:firstLineChars="1" w:firstLine="2"/>
              <w:rPr>
                <w:rFonts w:ascii="新細明體" w:hAnsi="新細明體" w:cs="新細明體"/>
                <w:bCs/>
                <w:kern w:val="0"/>
              </w:rPr>
            </w:pPr>
            <w:r w:rsidRPr="00C70579">
              <w:rPr>
                <w:rFonts w:asciiTheme="minorEastAsia" w:eastAsiaTheme="minorEastAsia" w:hAnsiTheme="minorEastAsia" w:cs="Microsoft JhengHei UI" w:hint="eastAsia"/>
                <w:bCs/>
              </w:rPr>
              <w:t>未有查證事實真相，便在網上對他人妄加評論是</w:t>
            </w:r>
            <w:r w:rsidR="000F38B0">
              <w:rPr>
                <w:rFonts w:asciiTheme="minorEastAsia" w:eastAsiaTheme="minorEastAsia" w:hAnsiTheme="minorEastAsia" w:cs="Microsoft JhengHei UI" w:hint="eastAsia"/>
                <w:bCs/>
                <w:lang w:eastAsia="zh-HK"/>
              </w:rPr>
              <w:t>不</w:t>
            </w:r>
            <w:r w:rsidRPr="00C70579">
              <w:rPr>
                <w:rFonts w:asciiTheme="minorEastAsia" w:eastAsiaTheme="minorEastAsia" w:hAnsiTheme="minorEastAsia" w:cs="Microsoft JhengHei UI" w:hint="eastAsia"/>
                <w:bCs/>
              </w:rPr>
              <w:t>負責任</w:t>
            </w:r>
            <w:r w:rsidR="000F38B0">
              <w:rPr>
                <w:rFonts w:asciiTheme="minorEastAsia" w:eastAsiaTheme="minorEastAsia" w:hAnsiTheme="minorEastAsia" w:cs="Microsoft JhengHei UI" w:hint="eastAsia"/>
                <w:bCs/>
                <w:lang w:eastAsia="zh-HK"/>
              </w:rPr>
              <w:t>的</w:t>
            </w:r>
            <w:r w:rsidRPr="00C70579">
              <w:rPr>
                <w:rFonts w:asciiTheme="minorEastAsia" w:eastAsiaTheme="minorEastAsia" w:hAnsiTheme="minorEastAsia" w:cs="Microsoft JhengHei UI" w:hint="eastAsia"/>
                <w:bCs/>
              </w:rPr>
              <w:t>行</w:t>
            </w:r>
            <w:r w:rsidR="00CE6A3F">
              <w:rPr>
                <w:rFonts w:asciiTheme="minorEastAsia" w:eastAsiaTheme="minorEastAsia" w:hAnsiTheme="minorEastAsia" w:cs="Microsoft JhengHei UI" w:hint="eastAsia"/>
                <w:bCs/>
                <w:lang w:eastAsia="zh-HK"/>
              </w:rPr>
              <w:t>為</w:t>
            </w:r>
            <w:r w:rsidR="000F38B0" w:rsidRPr="00C70579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0"/>
              </w:rPr>
              <w:t>。</w:t>
            </w:r>
            <w:r w:rsidRPr="00C70579">
              <w:rPr>
                <w:rFonts w:asciiTheme="minorEastAsia" w:eastAsiaTheme="minorEastAsia" w:hAnsiTheme="minorEastAsia" w:cs="Microsoft JhengHei UI" w:hint="eastAsia"/>
                <w:bCs/>
              </w:rPr>
              <w:t xml:space="preserve"> </w:t>
            </w:r>
            <w:r w:rsidRPr="00C70579">
              <w:rPr>
                <w:rFonts w:asciiTheme="minorEastAsia" w:eastAsiaTheme="minorEastAsia" w:hAnsiTheme="minorEastAsia" w:cs="Microsoft JhengHei UI"/>
                <w:bCs/>
              </w:rPr>
              <w:t xml:space="preserve"> </w:t>
            </w:r>
          </w:p>
        </w:tc>
      </w:tr>
    </w:tbl>
    <w:p w14:paraId="232D80AA" w14:textId="77777777" w:rsidR="00152582" w:rsidRDefault="00152582" w:rsidP="00152582">
      <w:pPr>
        <w:widowControl/>
        <w:rPr>
          <w:rFonts w:ascii="新細明體" w:hAnsi="新細明體" w:cs="新細明體"/>
          <w:kern w:val="0"/>
        </w:rPr>
      </w:pPr>
    </w:p>
    <w:p w14:paraId="11E2B617" w14:textId="77777777" w:rsidR="00152582" w:rsidRDefault="00152582" w:rsidP="005D4891">
      <w:pPr>
        <w:widowControl/>
        <w:rPr>
          <w:rFonts w:ascii="新細明體" w:hAnsi="新細明體"/>
          <w:color w:val="000000"/>
        </w:rPr>
      </w:pPr>
    </w:p>
    <w:p w14:paraId="0352DE3B" w14:textId="22ED21CD" w:rsidR="001D572D" w:rsidRPr="00D64154" w:rsidRDefault="004026EF" w:rsidP="00D64154">
      <w:pPr>
        <w:pStyle w:val="a3"/>
        <w:numPr>
          <w:ilvl w:val="0"/>
          <w:numId w:val="46"/>
        </w:numPr>
        <w:ind w:leftChars="0"/>
        <w:rPr>
          <w:rFonts w:ascii="新細明體" w:hAnsi="新細明體" w:cs="新細明體"/>
          <w:b/>
          <w:bCs/>
          <w:color w:val="000000" w:themeColor="text1"/>
          <w:kern w:val="0"/>
          <w:sz w:val="20"/>
          <w:szCs w:val="20"/>
        </w:rPr>
      </w:pPr>
      <w:bookmarkStart w:id="1" w:name="_Hlk91527964"/>
      <w:r w:rsidRPr="00D64154">
        <w:rPr>
          <w:rFonts w:ascii="新細明體" w:hAnsi="新細明體" w:cs="新細明體" w:hint="eastAsia"/>
          <w:b/>
          <w:kern w:val="0"/>
        </w:rPr>
        <w:t>善用社交媒體</w:t>
      </w:r>
      <w:r w:rsidRPr="00D64154">
        <w:rPr>
          <w:rFonts w:ascii="新細明體" w:hAnsi="新細明體" w:cs="新細明體" w:hint="eastAsia"/>
          <w:b/>
          <w:kern w:val="0"/>
          <w:lang w:eastAsia="zh-HK"/>
        </w:rPr>
        <w:t>及</w:t>
      </w:r>
      <w:r w:rsidR="00673B8B" w:rsidRPr="00D64154">
        <w:rPr>
          <w:rFonts w:ascii="新細明體" w:hAnsi="新細明體" w:cs="新細明體" w:hint="eastAsia"/>
          <w:b/>
          <w:bCs/>
          <w:kern w:val="0"/>
        </w:rPr>
        <w:t>避免</w:t>
      </w:r>
      <w:r w:rsidR="001C032D" w:rsidRPr="00D64154">
        <w:rPr>
          <w:rFonts w:ascii="新細明體" w:hAnsi="新細明體" w:cs="新細明體" w:hint="eastAsia"/>
          <w:b/>
          <w:bCs/>
          <w:kern w:val="0"/>
        </w:rPr>
        <w:t>網絡欺凌</w:t>
      </w:r>
      <w:bookmarkEnd w:id="1"/>
      <w:r w:rsidR="007031E1" w:rsidRPr="00D64154">
        <w:rPr>
          <w:rFonts w:ascii="新細明體" w:hAnsi="新細明體"/>
          <w:b/>
          <w:bCs/>
          <w:kern w:val="0"/>
        </w:rPr>
        <w:t xml:space="preserve">                                                          </w:t>
      </w:r>
    </w:p>
    <w:p w14:paraId="4327FC85" w14:textId="1A5BF264" w:rsidR="009F4642" w:rsidRPr="00352A07" w:rsidRDefault="000227FB" w:rsidP="00BD34B9">
      <w:pPr>
        <w:widowControl/>
        <w:rPr>
          <w:rFonts w:ascii="新細明體" w:hAnsi="新細明體" w:cs="新細明體"/>
          <w:kern w:val="0"/>
        </w:rPr>
      </w:pPr>
      <w:r w:rsidRPr="00352A07">
        <w:rPr>
          <w:rFonts w:ascii="新細明體" w:hAnsi="新細明體" w:cs="新細明體" w:hint="eastAsia"/>
          <w:kern w:val="0"/>
        </w:rPr>
        <w:t>網</w:t>
      </w:r>
      <w:r w:rsidR="00E777B1" w:rsidRPr="00D64154">
        <w:rPr>
          <w:rFonts w:ascii="新細明體" w:hAnsi="新細明體" w:cs="新細明體" w:hint="eastAsia"/>
          <w:bCs/>
          <w:kern w:val="0"/>
        </w:rPr>
        <w:t>絡</w:t>
      </w:r>
      <w:r w:rsidRPr="00352A07">
        <w:rPr>
          <w:rFonts w:ascii="新細明體" w:hAnsi="新細明體" w:cs="新細明體" w:hint="eastAsia"/>
          <w:kern w:val="0"/>
        </w:rPr>
        <w:t>欺凌</w:t>
      </w:r>
      <w:r w:rsidR="00B8677E" w:rsidRPr="00352A07">
        <w:rPr>
          <w:rFonts w:ascii="新細明體" w:hAnsi="新細明體" w:cs="新細明體" w:hint="eastAsia"/>
          <w:kern w:val="0"/>
          <w:lang w:eastAsia="zh-HK"/>
        </w:rPr>
        <w:t>有不同形</w:t>
      </w:r>
      <w:r w:rsidR="00B8677E" w:rsidRPr="00352A07">
        <w:rPr>
          <w:rFonts w:ascii="新細明體" w:hAnsi="新細明體" w:cs="新細明體" w:hint="eastAsia"/>
          <w:kern w:val="0"/>
        </w:rPr>
        <w:t>式</w:t>
      </w:r>
      <w:r w:rsidRPr="00352A07">
        <w:rPr>
          <w:rFonts w:ascii="新細明體" w:hAnsi="新細明體" w:cs="新細明體" w:hint="eastAsia"/>
          <w:kern w:val="0"/>
        </w:rPr>
        <w:t>，</w:t>
      </w:r>
      <w:r w:rsidR="00C56D7D" w:rsidRPr="00352A07">
        <w:rPr>
          <w:rFonts w:ascii="新細明體" w:hAnsi="新細明體" w:cs="新細明體" w:hint="eastAsia"/>
          <w:kern w:val="0"/>
          <w:lang w:eastAsia="zh-HK"/>
        </w:rPr>
        <w:t>當</w:t>
      </w:r>
      <w:r w:rsidRPr="00352A07">
        <w:rPr>
          <w:rFonts w:ascii="新細明體" w:hAnsi="新細明體" w:cs="新細明體" w:hint="eastAsia"/>
          <w:kern w:val="0"/>
        </w:rPr>
        <w:t>中包括</w:t>
      </w:r>
      <w:r w:rsidR="0010372A" w:rsidRPr="00352A07">
        <w:rPr>
          <w:rFonts w:ascii="新細明體" w:hAnsi="新細明體" w:cs="新細明體" w:hint="eastAsia"/>
          <w:kern w:val="0"/>
        </w:rPr>
        <w:t>人</w:t>
      </w:r>
      <w:r w:rsidRPr="00352A07">
        <w:rPr>
          <w:rFonts w:ascii="新細明體" w:hAnsi="新細明體" w:cs="新細明體"/>
          <w:kern w:val="0"/>
        </w:rPr>
        <w:t>肉搜尋</w:t>
      </w:r>
      <w:r w:rsidRPr="00352A07">
        <w:rPr>
          <w:rFonts w:ascii="新細明體" w:hAnsi="新細明體" w:cs="新細明體" w:hint="eastAsia"/>
          <w:kern w:val="0"/>
        </w:rPr>
        <w:t>、</w:t>
      </w:r>
      <w:r w:rsidRPr="00352A07">
        <w:rPr>
          <w:rFonts w:ascii="新細明體" w:hAnsi="新細明體" w:cs="新細明體"/>
          <w:kern w:val="0"/>
        </w:rPr>
        <w:t>起底</w:t>
      </w:r>
      <w:r w:rsidRPr="00352A07">
        <w:rPr>
          <w:rFonts w:ascii="新細明體" w:hAnsi="新細明體" w:cs="新細明體" w:hint="eastAsia"/>
          <w:kern w:val="0"/>
        </w:rPr>
        <w:t>、</w:t>
      </w:r>
      <w:r w:rsidRPr="00352A07">
        <w:rPr>
          <w:rFonts w:ascii="新細明體" w:hAnsi="新細明體" w:cs="新細明體"/>
          <w:kern w:val="0"/>
        </w:rPr>
        <w:t>洗版</w:t>
      </w:r>
      <w:r w:rsidR="00A6114A" w:rsidRPr="00352A07">
        <w:rPr>
          <w:rFonts w:ascii="新細明體" w:hAnsi="新細明體" w:cs="新細明體" w:hint="eastAsia"/>
          <w:kern w:val="0"/>
        </w:rPr>
        <w:t>、</w:t>
      </w:r>
      <w:r w:rsidRPr="00352A07">
        <w:rPr>
          <w:rFonts w:ascii="新細明體" w:hAnsi="新細明體" w:cs="新細明體"/>
          <w:kern w:val="0"/>
        </w:rPr>
        <w:t>改圖</w:t>
      </w:r>
      <w:r w:rsidR="00A6114A" w:rsidRPr="00352A07">
        <w:rPr>
          <w:rFonts w:ascii="新細明體" w:hAnsi="新細明體" w:cs="新細明體" w:hint="eastAsia"/>
          <w:kern w:val="0"/>
        </w:rPr>
        <w:t>、</w:t>
      </w:r>
      <w:r w:rsidR="00A6114A" w:rsidRPr="00352A07">
        <w:rPr>
          <w:rFonts w:ascii="新細明體" w:hAnsi="新細明體" w:cs="新細明體"/>
          <w:kern w:val="0"/>
        </w:rPr>
        <w:t>網</w:t>
      </w:r>
      <w:r w:rsidR="00DC0858" w:rsidRPr="00352A07">
        <w:rPr>
          <w:rFonts w:ascii="新細明體" w:hAnsi="新細明體" w:cs="新細明體" w:hint="eastAsia"/>
          <w:kern w:val="0"/>
        </w:rPr>
        <w:t>絡</w:t>
      </w:r>
      <w:r w:rsidR="00A6114A" w:rsidRPr="00352A07">
        <w:rPr>
          <w:rFonts w:ascii="新細明體" w:hAnsi="新細明體" w:cs="新細明體"/>
          <w:kern w:val="0"/>
        </w:rPr>
        <w:t>公審</w:t>
      </w:r>
      <w:r w:rsidR="00A6114A" w:rsidRPr="00352A07">
        <w:rPr>
          <w:rFonts w:ascii="新細明體" w:hAnsi="新細明體" w:cs="新細明體" w:hint="eastAsia"/>
          <w:kern w:val="0"/>
        </w:rPr>
        <w:t>等，</w:t>
      </w:r>
      <w:r w:rsidR="009F4642" w:rsidRPr="00352A07">
        <w:rPr>
          <w:rFonts w:ascii="新細明體" w:hAnsi="新細明體" w:cs="新細明體" w:hint="eastAsia"/>
          <w:kern w:val="0"/>
        </w:rPr>
        <w:t>我們要</w:t>
      </w:r>
      <w:r w:rsidR="00664822" w:rsidRPr="00352A07">
        <w:rPr>
          <w:rFonts w:ascii="新細明體" w:hAnsi="新細明體" w:cs="新細明體" w:hint="eastAsia"/>
          <w:kern w:val="0"/>
        </w:rPr>
        <w:t>善用社交媒體，</w:t>
      </w:r>
      <w:r w:rsidR="00E777B1" w:rsidRPr="00352A07">
        <w:rPr>
          <w:rFonts w:ascii="新細明體" w:hAnsi="新細明體" w:cs="新細明體" w:hint="eastAsia"/>
          <w:kern w:val="0"/>
        </w:rPr>
        <w:t>避免網絡欺凌，</w:t>
      </w:r>
      <w:r w:rsidR="00953DCF">
        <w:rPr>
          <w:rFonts w:ascii="新細明體" w:hAnsi="新細明體" w:cs="新細明體"/>
          <w:kern w:val="0"/>
          <w:lang w:val="x-none"/>
        </w:rPr>
        <w:t>方法</w:t>
      </w:r>
      <w:r w:rsidR="00664822" w:rsidRPr="00352A07">
        <w:rPr>
          <w:rFonts w:ascii="新細明體" w:hAnsi="新細明體" w:cs="新細明體" w:hint="eastAsia"/>
          <w:kern w:val="0"/>
        </w:rPr>
        <w:t>包括：</w:t>
      </w:r>
    </w:p>
    <w:p w14:paraId="39E8B950" w14:textId="77777777" w:rsidR="00421D0B" w:rsidRPr="00D85D12" w:rsidRDefault="00421D0B" w:rsidP="00BD34B9">
      <w:pPr>
        <w:widowControl/>
        <w:rPr>
          <w:rFonts w:ascii="新細明體" w:hAnsi="新細明體" w:cs="新細明體"/>
          <w:kern w:val="0"/>
        </w:rPr>
      </w:pPr>
    </w:p>
    <w:p w14:paraId="65ABC0DD" w14:textId="4FC90998" w:rsidR="00664822" w:rsidRPr="00352A07" w:rsidRDefault="00664822" w:rsidP="00202F75">
      <w:pPr>
        <w:pStyle w:val="generic-articlebody"/>
        <w:numPr>
          <w:ilvl w:val="0"/>
          <w:numId w:val="47"/>
        </w:numPr>
        <w:tabs>
          <w:tab w:val="left" w:pos="567"/>
        </w:tabs>
        <w:spacing w:before="0" w:beforeAutospacing="0" w:after="0" w:afterAutospacing="0"/>
        <w:rPr>
          <w:rFonts w:ascii="新細明體" w:eastAsia="新細明體" w:hAnsi="新細明體" w:cs="新細明體"/>
        </w:rPr>
      </w:pPr>
      <w:r w:rsidRPr="00352A07">
        <w:rPr>
          <w:rFonts w:ascii="新細明體" w:eastAsia="新細明體" w:hAnsi="新細明體" w:cs="新細明體" w:hint="eastAsia"/>
        </w:rPr>
        <w:t>不要隨便發放個人資料，</w:t>
      </w:r>
      <w:r w:rsidR="005530FD" w:rsidRPr="00352A07">
        <w:rPr>
          <w:rFonts w:ascii="新細明體" w:eastAsia="新細明體" w:hAnsi="新細明體" w:cs="新細明體" w:hint="eastAsia"/>
        </w:rPr>
        <w:t>避免</w:t>
      </w:r>
      <w:r w:rsidRPr="00352A07">
        <w:rPr>
          <w:rFonts w:ascii="新細明體" w:eastAsia="新細明體" w:hAnsi="新細明體" w:cs="新細明體" w:hint="eastAsia"/>
        </w:rPr>
        <w:t>留下「數碼足跡」，被網友「起底」；</w:t>
      </w:r>
    </w:p>
    <w:p w14:paraId="7F596732" w14:textId="546EB813" w:rsidR="00664822" w:rsidRPr="00352A07" w:rsidRDefault="00664822" w:rsidP="00D64154">
      <w:pPr>
        <w:pStyle w:val="a3"/>
        <w:numPr>
          <w:ilvl w:val="0"/>
          <w:numId w:val="47"/>
        </w:numPr>
        <w:tabs>
          <w:tab w:val="left" w:pos="567"/>
        </w:tabs>
        <w:ind w:leftChars="0"/>
      </w:pPr>
      <w:r w:rsidRPr="00D64154">
        <w:rPr>
          <w:rFonts w:hint="eastAsia"/>
          <w:kern w:val="0"/>
        </w:rPr>
        <w:t>切勿下載或開啟</w:t>
      </w:r>
      <w:r w:rsidR="00953DCF" w:rsidRPr="00D64154">
        <w:rPr>
          <w:rFonts w:hint="eastAsia"/>
          <w:kern w:val="0"/>
        </w:rPr>
        <w:t>來歷</w:t>
      </w:r>
      <w:r w:rsidRPr="00D64154">
        <w:rPr>
          <w:rFonts w:hint="eastAsia"/>
          <w:kern w:val="0"/>
        </w:rPr>
        <w:t>不明的文件或檔</w:t>
      </w:r>
      <w:r w:rsidRPr="00D64154">
        <w:rPr>
          <w:kern w:val="0"/>
        </w:rPr>
        <w:t>案</w:t>
      </w:r>
      <w:r w:rsidRPr="00D64154">
        <w:rPr>
          <w:rFonts w:hint="eastAsia"/>
          <w:kern w:val="0"/>
        </w:rPr>
        <w:t>；</w:t>
      </w:r>
    </w:p>
    <w:p w14:paraId="51727CD4" w14:textId="6E81DCB0" w:rsidR="006105D3" w:rsidRPr="00352A07" w:rsidRDefault="00953DCF" w:rsidP="005530FD">
      <w:pPr>
        <w:pStyle w:val="Web"/>
        <w:numPr>
          <w:ilvl w:val="0"/>
          <w:numId w:val="47"/>
        </w:numPr>
        <w:tabs>
          <w:tab w:val="left" w:pos="567"/>
        </w:tabs>
        <w:spacing w:before="0" w:beforeAutospacing="0" w:after="0" w:afterAutospacing="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lang w:val="x-none"/>
        </w:rPr>
        <w:t>在</w:t>
      </w:r>
      <w:r w:rsidR="003C5050" w:rsidRPr="00352A07">
        <w:rPr>
          <w:rFonts w:ascii="新細明體" w:eastAsia="新細明體" w:hAnsi="新細明體" w:cs="新細明體" w:hint="eastAsia"/>
        </w:rPr>
        <w:t>網上留言時，</w:t>
      </w:r>
      <w:r w:rsidR="005530FD" w:rsidRPr="005530FD">
        <w:rPr>
          <w:rFonts w:ascii="新細明體" w:eastAsia="新細明體" w:hAnsi="新細明體" w:cs="新細明體" w:hint="eastAsia"/>
        </w:rPr>
        <w:t>謹言慎行</w:t>
      </w:r>
      <w:r w:rsidR="00664822" w:rsidRPr="00352A07">
        <w:rPr>
          <w:rFonts w:ascii="新細明體" w:eastAsia="新細明體" w:hAnsi="新細明體" w:cs="新細明體" w:hint="eastAsia"/>
        </w:rPr>
        <w:t>，</w:t>
      </w:r>
      <w:r>
        <w:rPr>
          <w:rFonts w:ascii="新細明體" w:eastAsia="新細明體" w:hAnsi="新細明體" w:cs="新細明體"/>
          <w:lang w:val="x-none"/>
        </w:rPr>
        <w:t>以</w:t>
      </w:r>
      <w:r w:rsidR="00664822" w:rsidRPr="00352A07">
        <w:rPr>
          <w:rFonts w:ascii="新細明體" w:eastAsia="新細明體" w:hAnsi="新細明體" w:cs="新細明體" w:hint="eastAsia"/>
        </w:rPr>
        <w:t>免</w:t>
      </w:r>
      <w:r w:rsidR="00521FEC" w:rsidRPr="00352A07">
        <w:rPr>
          <w:rFonts w:ascii="新細明體" w:eastAsia="新細明體" w:hAnsi="新細明體" w:cs="新細明體" w:hint="eastAsia"/>
        </w:rPr>
        <w:t>傷害</w:t>
      </w:r>
      <w:r w:rsidR="00664822" w:rsidRPr="00352A07">
        <w:rPr>
          <w:rFonts w:ascii="新細明體" w:eastAsia="新細明體" w:hAnsi="新細明體" w:cs="新細明體" w:hint="eastAsia"/>
        </w:rPr>
        <w:t>他人</w:t>
      </w:r>
      <w:r w:rsidR="006105D3" w:rsidRPr="00352A07">
        <w:rPr>
          <w:rFonts w:ascii="新細明體" w:eastAsia="新細明體" w:hAnsi="新細明體" w:cs="新細明體" w:hint="eastAsia"/>
        </w:rPr>
        <w:t>；</w:t>
      </w:r>
    </w:p>
    <w:p w14:paraId="5E18BD55" w14:textId="374CE95A" w:rsidR="006105D3" w:rsidRPr="00352A07" w:rsidRDefault="00664822" w:rsidP="00D64154">
      <w:pPr>
        <w:pStyle w:val="Web"/>
        <w:numPr>
          <w:ilvl w:val="0"/>
          <w:numId w:val="47"/>
        </w:numPr>
        <w:tabs>
          <w:tab w:val="left" w:pos="567"/>
        </w:tabs>
        <w:spacing w:before="0" w:beforeAutospacing="0" w:after="0" w:afterAutospacing="0"/>
        <w:rPr>
          <w:rFonts w:ascii="新細明體" w:eastAsia="新細明體" w:hAnsi="新細明體" w:cs="新細明體"/>
        </w:rPr>
      </w:pPr>
      <w:r w:rsidRPr="00352A07">
        <w:rPr>
          <w:rFonts w:ascii="新細明體" w:eastAsia="新細明體" w:hAnsi="新細明體" w:cs="新細明體" w:hint="eastAsia"/>
        </w:rPr>
        <w:t>不散播謠言；</w:t>
      </w:r>
    </w:p>
    <w:p w14:paraId="70088874" w14:textId="2B3209B6" w:rsidR="00421D0B" w:rsidRPr="00352A07" w:rsidRDefault="00421D0B" w:rsidP="00D64154">
      <w:pPr>
        <w:pStyle w:val="Web"/>
        <w:numPr>
          <w:ilvl w:val="0"/>
          <w:numId w:val="47"/>
        </w:numPr>
        <w:tabs>
          <w:tab w:val="left" w:pos="567"/>
        </w:tabs>
        <w:spacing w:before="0" w:beforeAutospacing="0" w:after="0" w:afterAutospacing="0"/>
        <w:rPr>
          <w:rFonts w:ascii="新細明體" w:eastAsia="新細明體" w:hAnsi="新細明體" w:cs="新細明體"/>
        </w:rPr>
      </w:pPr>
      <w:r w:rsidRPr="00352A07">
        <w:rPr>
          <w:rFonts w:ascii="新細明體" w:eastAsia="新細明體" w:hAnsi="新細明體" w:cs="新細明體" w:hint="eastAsia"/>
        </w:rPr>
        <w:t>不</w:t>
      </w:r>
      <w:r w:rsidR="003C5050">
        <w:rPr>
          <w:rFonts w:ascii="新細明體" w:eastAsia="新細明體" w:hAnsi="新細明體" w:cs="新細明體" w:hint="eastAsia"/>
          <w:lang w:eastAsia="zh-HK"/>
        </w:rPr>
        <w:t>參</w:t>
      </w:r>
      <w:r w:rsidR="003C5050">
        <w:rPr>
          <w:rFonts w:ascii="新細明體" w:eastAsia="新細明體" w:hAnsi="新細明體" w:cs="新細明體" w:hint="eastAsia"/>
        </w:rPr>
        <w:t>與</w:t>
      </w:r>
      <w:r w:rsidRPr="00352A07">
        <w:rPr>
          <w:rFonts w:ascii="新細明體" w:eastAsia="新細明體" w:hAnsi="新細明體" w:cs="新細明體" w:hint="eastAsia"/>
        </w:rPr>
        <w:t>網絡欺凌</w:t>
      </w:r>
      <w:r w:rsidR="00B8677E" w:rsidRPr="00352A07">
        <w:rPr>
          <w:rFonts w:ascii="新細明體" w:eastAsia="新細明體" w:hAnsi="新細明體" w:cs="新細明體" w:hint="eastAsia"/>
        </w:rPr>
        <w:t>；</w:t>
      </w:r>
    </w:p>
    <w:p w14:paraId="003B22AF" w14:textId="05B7BE8C" w:rsidR="00664822" w:rsidRPr="001920B3" w:rsidRDefault="00664822" w:rsidP="00D64154">
      <w:pPr>
        <w:pStyle w:val="a3"/>
        <w:widowControl/>
        <w:numPr>
          <w:ilvl w:val="0"/>
          <w:numId w:val="47"/>
        </w:numPr>
        <w:tabs>
          <w:tab w:val="left" w:pos="567"/>
        </w:tabs>
        <w:ind w:leftChars="0"/>
        <w:rPr>
          <w:rFonts w:ascii="新細明體" w:hAnsi="新細明體" w:cs="新細明體"/>
          <w:kern w:val="0"/>
        </w:rPr>
      </w:pPr>
      <w:r w:rsidRPr="00352A07">
        <w:rPr>
          <w:rFonts w:hint="eastAsia"/>
        </w:rPr>
        <w:t>謹慎擇友，</w:t>
      </w:r>
      <w:r w:rsidRPr="001920B3">
        <w:rPr>
          <w:rFonts w:ascii="新細明體" w:hAnsi="新細明體" w:cs="新細明體" w:hint="eastAsia"/>
        </w:rPr>
        <w:t>不</w:t>
      </w:r>
      <w:r w:rsidR="005C3F08">
        <w:rPr>
          <w:rFonts w:ascii="新細明體" w:hAnsi="新細明體" w:cs="新細明體"/>
          <w:lang w:val="x-none"/>
        </w:rPr>
        <w:t>胡</w:t>
      </w:r>
      <w:r w:rsidRPr="001920B3">
        <w:rPr>
          <w:rFonts w:ascii="新細明體" w:hAnsi="新細明體" w:cs="新細明體" w:hint="eastAsia"/>
        </w:rPr>
        <w:t>亂</w:t>
      </w:r>
      <w:r w:rsidR="005C3F08">
        <w:rPr>
          <w:lang w:val="x-none"/>
        </w:rPr>
        <w:t>將</w:t>
      </w:r>
      <w:r w:rsidRPr="00352A07">
        <w:rPr>
          <w:rFonts w:hint="eastAsia"/>
        </w:rPr>
        <w:t>陌生人</w:t>
      </w:r>
      <w:r w:rsidR="005C3F08" w:rsidRPr="00352A07">
        <w:rPr>
          <w:rFonts w:hint="eastAsia"/>
        </w:rPr>
        <w:t>加</w:t>
      </w:r>
      <w:r w:rsidR="00993973" w:rsidRPr="00352A07">
        <w:rPr>
          <w:rFonts w:hint="eastAsia"/>
        </w:rPr>
        <w:t>入</w:t>
      </w:r>
      <w:r w:rsidRPr="00352A07">
        <w:rPr>
          <w:rFonts w:hint="eastAsia"/>
        </w:rPr>
        <w:t>自己</w:t>
      </w:r>
      <w:r w:rsidR="001960EF">
        <w:rPr>
          <w:rFonts w:hint="eastAsia"/>
          <w:lang w:eastAsia="zh-HK"/>
        </w:rPr>
        <w:t>的</w:t>
      </w:r>
      <w:r w:rsidRPr="00352A07">
        <w:rPr>
          <w:rFonts w:hint="eastAsia"/>
        </w:rPr>
        <w:t>群組內</w:t>
      </w:r>
      <w:r w:rsidR="00F137A7" w:rsidRPr="00352A07">
        <w:rPr>
          <w:rFonts w:hint="eastAsia"/>
        </w:rPr>
        <w:t>。</w:t>
      </w:r>
    </w:p>
    <w:p w14:paraId="37E9FFE9" w14:textId="77777777" w:rsidR="00421D0B" w:rsidRPr="00352A07" w:rsidRDefault="00421D0B" w:rsidP="00421D0B">
      <w:pPr>
        <w:pStyle w:val="a3"/>
        <w:widowControl/>
        <w:ind w:leftChars="0" w:left="360"/>
        <w:rPr>
          <w:rFonts w:ascii="新細明體" w:hAnsi="新細明體" w:cs="新細明體"/>
          <w:kern w:val="0"/>
        </w:rPr>
      </w:pPr>
    </w:p>
    <w:p w14:paraId="7A88F359" w14:textId="4E78FD17" w:rsidR="00F137A7" w:rsidRPr="00352A07" w:rsidRDefault="00F137A7" w:rsidP="00F137A7">
      <w:pPr>
        <w:widowControl/>
        <w:rPr>
          <w:rFonts w:ascii="新細明體" w:hAnsi="新細明體" w:cs="新細明體"/>
          <w:kern w:val="0"/>
        </w:rPr>
      </w:pPr>
      <w:r w:rsidRPr="00352A07">
        <w:rPr>
          <w:rFonts w:ascii="新細明體" w:hAnsi="新細明體" w:cs="新細明體" w:hint="eastAsia"/>
          <w:kern w:val="0"/>
        </w:rPr>
        <w:t>當發現自己被欺凌時，應謹記：</w:t>
      </w:r>
    </w:p>
    <w:p w14:paraId="6931E74A" w14:textId="4A65495C" w:rsidR="00F137A7" w:rsidRPr="00202F75" w:rsidRDefault="00F137A7" w:rsidP="00202F75">
      <w:pPr>
        <w:pStyle w:val="a3"/>
        <w:widowControl/>
        <w:numPr>
          <w:ilvl w:val="0"/>
          <w:numId w:val="48"/>
        </w:numPr>
        <w:ind w:leftChars="0"/>
        <w:rPr>
          <w:rFonts w:ascii="新細明體" w:hAnsi="新細明體" w:cs="新細明體"/>
          <w:kern w:val="0"/>
        </w:rPr>
      </w:pPr>
      <w:r w:rsidRPr="00202F75">
        <w:rPr>
          <w:rFonts w:ascii="新細明體" w:hAnsi="新細明體" w:cs="新細明體" w:hint="eastAsia"/>
          <w:kern w:val="0"/>
        </w:rPr>
        <w:t>不作任何回應，不要逞強或報</w:t>
      </w:r>
      <w:r w:rsidRPr="00202F75">
        <w:rPr>
          <w:rFonts w:ascii="新細明體" w:hAnsi="新細明體" w:cs="新細明體"/>
          <w:kern w:val="0"/>
        </w:rPr>
        <w:t>復</w:t>
      </w:r>
      <w:r w:rsidRPr="00202F75">
        <w:rPr>
          <w:rFonts w:ascii="新細明體" w:hAnsi="新細明體" w:cs="新細明體" w:hint="eastAsia"/>
          <w:kern w:val="0"/>
        </w:rPr>
        <w:t>；</w:t>
      </w:r>
    </w:p>
    <w:p w14:paraId="69DECD4A" w14:textId="7515A2F3" w:rsidR="00F137A7" w:rsidRPr="001920B3" w:rsidRDefault="00F137A7" w:rsidP="00D64154">
      <w:pPr>
        <w:pStyle w:val="a3"/>
        <w:widowControl/>
        <w:numPr>
          <w:ilvl w:val="0"/>
          <w:numId w:val="48"/>
        </w:numPr>
        <w:ind w:leftChars="0"/>
        <w:rPr>
          <w:kern w:val="0"/>
        </w:rPr>
      </w:pPr>
      <w:r w:rsidRPr="001920B3">
        <w:rPr>
          <w:rFonts w:ascii="Arial" w:hAnsi="Arial" w:cs="Arial" w:hint="eastAsia"/>
          <w:shd w:val="clear" w:color="auto" w:fill="F7F8FA"/>
        </w:rPr>
        <w:t>保留網</w:t>
      </w:r>
      <w:r w:rsidR="001960EF">
        <w:rPr>
          <w:rFonts w:ascii="Arial" w:hAnsi="Arial" w:cs="Arial" w:hint="eastAsia"/>
          <w:shd w:val="clear" w:color="auto" w:fill="F7F8FA"/>
          <w:lang w:eastAsia="zh-HK"/>
        </w:rPr>
        <w:t>絡</w:t>
      </w:r>
      <w:r w:rsidRPr="001920B3">
        <w:rPr>
          <w:rFonts w:ascii="Arial" w:hAnsi="Arial" w:cs="Arial" w:hint="eastAsia"/>
          <w:shd w:val="clear" w:color="auto" w:fill="F7F8FA"/>
        </w:rPr>
        <w:t>欺</w:t>
      </w:r>
      <w:r w:rsidR="00B5012D" w:rsidRPr="001920B3">
        <w:rPr>
          <w:rFonts w:ascii="Arial" w:hAnsi="Arial" w:cs="Arial" w:hint="eastAsia"/>
          <w:shd w:val="clear" w:color="auto" w:fill="F7F8FA"/>
        </w:rPr>
        <w:t>凌</w:t>
      </w:r>
      <w:r w:rsidRPr="001920B3">
        <w:rPr>
          <w:rFonts w:ascii="Arial" w:hAnsi="Arial" w:cs="Arial" w:hint="eastAsia"/>
          <w:shd w:val="clear" w:color="auto" w:fill="F7F8FA"/>
        </w:rPr>
        <w:t>的記錄，包括帖</w:t>
      </w:r>
      <w:r w:rsidR="00E92039" w:rsidRPr="001920B3">
        <w:rPr>
          <w:rFonts w:ascii="Arial" w:hAnsi="Arial" w:cs="Arial" w:hint="eastAsia"/>
          <w:shd w:val="clear" w:color="auto" w:fill="F7F8FA"/>
        </w:rPr>
        <w:t>文</w:t>
      </w:r>
      <w:r w:rsidRPr="001920B3">
        <w:rPr>
          <w:rFonts w:ascii="Arial" w:hAnsi="Arial" w:cs="Arial" w:hint="eastAsia"/>
          <w:shd w:val="clear" w:color="auto" w:fill="F7F8FA"/>
        </w:rPr>
        <w:t>的截圖、</w:t>
      </w:r>
      <w:r w:rsidR="00462EEB">
        <w:rPr>
          <w:rFonts w:ascii="Arial" w:hAnsi="Arial" w:cs="Arial"/>
          <w:shd w:val="clear" w:color="auto" w:fill="F7F8FA"/>
          <w:lang w:val="x-none"/>
        </w:rPr>
        <w:t>內</w:t>
      </w:r>
      <w:r w:rsidR="00462EEB">
        <w:rPr>
          <w:rFonts w:ascii="Arial" w:hAnsi="Arial" w:cs="Arial" w:hint="eastAsia"/>
          <w:shd w:val="clear" w:color="auto" w:fill="F7F8FA"/>
          <w:lang w:val="x-none"/>
        </w:rPr>
        <w:t>容</w:t>
      </w:r>
      <w:r w:rsidRPr="001920B3">
        <w:rPr>
          <w:rFonts w:ascii="Arial" w:hAnsi="Arial" w:cs="Arial" w:hint="eastAsia"/>
          <w:shd w:val="clear" w:color="auto" w:fill="F7F8FA"/>
        </w:rPr>
        <w:t>或語音記錄，以便執法部門</w:t>
      </w:r>
      <w:r w:rsidR="001D572D" w:rsidRPr="001920B3">
        <w:rPr>
          <w:rFonts w:ascii="Arial" w:hAnsi="Arial" w:cs="Arial" w:hint="eastAsia"/>
          <w:shd w:val="clear" w:color="auto" w:fill="F7F8FA"/>
        </w:rPr>
        <w:t>跟進</w:t>
      </w:r>
      <w:r w:rsidR="00B8677E" w:rsidRPr="001920B3">
        <w:rPr>
          <w:rFonts w:ascii="新細明體" w:hAnsi="新細明體" w:cs="新細明體" w:hint="eastAsia"/>
        </w:rPr>
        <w:t>；</w:t>
      </w:r>
    </w:p>
    <w:p w14:paraId="5C8435FC" w14:textId="77777777" w:rsidR="00F137A7" w:rsidRPr="00352A07" w:rsidRDefault="00F137A7" w:rsidP="00D64154">
      <w:pPr>
        <w:pStyle w:val="a3"/>
        <w:widowControl/>
        <w:numPr>
          <w:ilvl w:val="0"/>
          <w:numId w:val="48"/>
        </w:numPr>
        <w:ind w:leftChars="0"/>
      </w:pPr>
      <w:r w:rsidRPr="001920B3">
        <w:rPr>
          <w:rFonts w:ascii="新細明體" w:hAnsi="新細明體" w:cs="新細明體" w:hint="eastAsia"/>
          <w:kern w:val="0"/>
        </w:rPr>
        <w:t>封鎖欺凌者，拒絕再接收對方任何訊</w:t>
      </w:r>
      <w:r w:rsidRPr="001920B3">
        <w:rPr>
          <w:rFonts w:ascii="新細明體" w:hAnsi="新細明體" w:cs="新細明體"/>
          <w:kern w:val="0"/>
        </w:rPr>
        <w:t>息</w:t>
      </w:r>
      <w:r w:rsidRPr="001920B3">
        <w:rPr>
          <w:rFonts w:ascii="新細明體" w:hAnsi="新細明體" w:cs="新細明體" w:hint="eastAsia"/>
          <w:kern w:val="0"/>
        </w:rPr>
        <w:t>；</w:t>
      </w:r>
    </w:p>
    <w:p w14:paraId="370E555E" w14:textId="5A1936EB" w:rsidR="00F137A7" w:rsidRPr="001920B3" w:rsidRDefault="00F137A7" w:rsidP="00D64154">
      <w:pPr>
        <w:pStyle w:val="a3"/>
        <w:widowControl/>
        <w:numPr>
          <w:ilvl w:val="0"/>
          <w:numId w:val="48"/>
        </w:numPr>
        <w:ind w:leftChars="0"/>
        <w:rPr>
          <w:rFonts w:eastAsia="Times New Roman"/>
          <w:kern w:val="0"/>
        </w:rPr>
      </w:pPr>
      <w:r w:rsidRPr="001920B3">
        <w:rPr>
          <w:rFonts w:ascii="新細明體" w:hAnsi="新細明體" w:cs="新細明體" w:hint="eastAsia"/>
          <w:kern w:val="0"/>
        </w:rPr>
        <w:t>更改網名、網誌及遠離令自己不快的討論</w:t>
      </w:r>
      <w:r w:rsidRPr="001920B3">
        <w:rPr>
          <w:rFonts w:ascii="新細明體" w:hAnsi="新細明體" w:cs="新細明體"/>
          <w:kern w:val="0"/>
        </w:rPr>
        <w:t>區</w:t>
      </w:r>
      <w:r w:rsidRPr="001920B3">
        <w:rPr>
          <w:rFonts w:ascii="新細明體" w:hAnsi="新細明體" w:cs="新細明體" w:hint="eastAsia"/>
          <w:kern w:val="0"/>
        </w:rPr>
        <w:t>；</w:t>
      </w:r>
    </w:p>
    <w:p w14:paraId="3085860C" w14:textId="145CABEB" w:rsidR="00F137A7" w:rsidRPr="00352A07" w:rsidRDefault="00F137A7" w:rsidP="00D64154">
      <w:pPr>
        <w:pStyle w:val="generic-articlebody"/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jc w:val="both"/>
        <w:rPr>
          <w:rFonts w:eastAsiaTheme="minorEastAsia"/>
        </w:rPr>
      </w:pPr>
      <w:r w:rsidRPr="00352A07">
        <w:rPr>
          <w:rFonts w:ascii="新細明體" w:eastAsia="新細明體" w:hAnsi="新細明體" w:cs="新細明體" w:hint="eastAsia"/>
        </w:rPr>
        <w:t>通知論壇或</w:t>
      </w:r>
      <w:r w:rsidR="00673680">
        <w:rPr>
          <w:rFonts w:ascii="新細明體" w:eastAsia="新細明體" w:hAnsi="新細明體" w:cs="新細明體"/>
          <w:lang w:val="x-none"/>
        </w:rPr>
        <w:t>頁</w:t>
      </w:r>
      <w:r w:rsidRPr="00352A07">
        <w:rPr>
          <w:rFonts w:ascii="新細明體" w:eastAsia="新細明體" w:hAnsi="新細明體" w:cs="新細明體" w:hint="eastAsia"/>
        </w:rPr>
        <w:t>面管理員，刪除有關的留言或貼</w:t>
      </w:r>
      <w:r w:rsidRPr="00352A07">
        <w:rPr>
          <w:rFonts w:ascii="新細明體" w:eastAsia="新細明體" w:hAnsi="新細明體" w:cs="新細明體"/>
        </w:rPr>
        <w:t>圖</w:t>
      </w:r>
      <w:r w:rsidR="00B8677E" w:rsidRPr="00352A07">
        <w:rPr>
          <w:rFonts w:ascii="新細明體" w:eastAsia="新細明體" w:hAnsi="新細明體" w:cs="新細明體" w:hint="eastAsia"/>
        </w:rPr>
        <w:t>；</w:t>
      </w:r>
    </w:p>
    <w:p w14:paraId="1DC1B887" w14:textId="423C01FB" w:rsidR="005133AF" w:rsidRPr="001920B3" w:rsidRDefault="00F137A7" w:rsidP="00D64154">
      <w:pPr>
        <w:pStyle w:val="a3"/>
        <w:widowControl/>
        <w:numPr>
          <w:ilvl w:val="0"/>
          <w:numId w:val="48"/>
        </w:numPr>
        <w:ind w:leftChars="0"/>
        <w:rPr>
          <w:rFonts w:ascii="新細明體" w:hAnsi="新細明體" w:cs="新細明體"/>
          <w:kern w:val="0"/>
        </w:rPr>
      </w:pPr>
      <w:r w:rsidRPr="001920B3">
        <w:rPr>
          <w:rFonts w:ascii="新細明體" w:hAnsi="新細明體" w:cs="新細明體" w:hint="eastAsia"/>
          <w:kern w:val="0"/>
        </w:rPr>
        <w:t>向家人、社工或老師尋求支援</w:t>
      </w:r>
      <w:r w:rsidR="001D572D" w:rsidRPr="001920B3">
        <w:rPr>
          <w:rFonts w:ascii="新細明體" w:hAnsi="新細明體" w:cs="新細明體" w:hint="eastAsia"/>
          <w:kern w:val="0"/>
        </w:rPr>
        <w:t>及</w:t>
      </w:r>
      <w:r w:rsidR="00462EEB">
        <w:rPr>
          <w:rFonts w:ascii="新細明體" w:hAnsi="新細明體" w:cs="新細明體"/>
          <w:kern w:val="0"/>
          <w:lang w:val="x-none"/>
        </w:rPr>
        <w:t>幫</w:t>
      </w:r>
      <w:r w:rsidR="001D572D" w:rsidRPr="001920B3">
        <w:rPr>
          <w:rFonts w:ascii="新細明體" w:hAnsi="新細明體" w:cs="新細明體" w:hint="eastAsia"/>
          <w:kern w:val="0"/>
        </w:rPr>
        <w:t>助</w:t>
      </w:r>
      <w:r w:rsidRPr="001920B3">
        <w:rPr>
          <w:rFonts w:ascii="新細明體" w:hAnsi="新細明體" w:cs="新細明體" w:hint="eastAsia"/>
          <w:kern w:val="0"/>
        </w:rPr>
        <w:t>；</w:t>
      </w:r>
    </w:p>
    <w:p w14:paraId="41AC8169" w14:textId="38FD102F" w:rsidR="00401328" w:rsidRPr="008B7DFC" w:rsidRDefault="00F137A7" w:rsidP="00D64154">
      <w:pPr>
        <w:pStyle w:val="a3"/>
        <w:widowControl/>
        <w:numPr>
          <w:ilvl w:val="0"/>
          <w:numId w:val="48"/>
        </w:numPr>
        <w:ind w:leftChars="0"/>
        <w:rPr>
          <w:rFonts w:ascii="新細明體" w:hAnsi="新細明體" w:cs="新細明體"/>
          <w:kern w:val="0"/>
        </w:rPr>
      </w:pPr>
      <w:r w:rsidRPr="008B7DFC">
        <w:rPr>
          <w:rFonts w:ascii="新細明體" w:hAnsi="新細明體" w:cs="新細明體" w:hint="eastAsia"/>
          <w:kern w:val="0"/>
        </w:rPr>
        <w:t>如</w:t>
      </w:r>
      <w:r w:rsidR="003C5050">
        <w:rPr>
          <w:rFonts w:ascii="新細明體" w:hAnsi="新細明體" w:cs="新細明體" w:hint="eastAsia"/>
          <w:kern w:val="0"/>
          <w:lang w:eastAsia="zh-HK"/>
        </w:rPr>
        <w:t>有需要</w:t>
      </w:r>
      <w:r w:rsidRPr="008B7DFC">
        <w:rPr>
          <w:rFonts w:ascii="新細明體" w:hAnsi="新細明體" w:cs="新細明體" w:hint="eastAsia"/>
          <w:kern w:val="0"/>
        </w:rPr>
        <w:t>，可向警方求</w:t>
      </w:r>
      <w:r w:rsidRPr="008B7DFC">
        <w:rPr>
          <w:rFonts w:ascii="新細明體" w:hAnsi="新細明體" w:cs="新細明體"/>
          <w:kern w:val="0"/>
        </w:rPr>
        <w:t>助</w:t>
      </w:r>
      <w:r w:rsidR="00B8677E" w:rsidRPr="00352A07">
        <w:rPr>
          <w:rFonts w:hint="eastAsia"/>
        </w:rPr>
        <w:t>。</w:t>
      </w:r>
    </w:p>
    <w:p w14:paraId="27981180" w14:textId="77777777" w:rsidR="00B10922" w:rsidRDefault="00B10922" w:rsidP="00212F35">
      <w:pPr>
        <w:rPr>
          <w:b/>
          <w:bCs/>
        </w:rPr>
      </w:pPr>
    </w:p>
    <w:p w14:paraId="6948AB64" w14:textId="77777777" w:rsidR="00B10922" w:rsidRDefault="00B10922" w:rsidP="00212F35">
      <w:pPr>
        <w:rPr>
          <w:b/>
          <w:bCs/>
        </w:rPr>
      </w:pPr>
    </w:p>
    <w:p w14:paraId="0A39E3B8" w14:textId="12180F09" w:rsidR="00B10922" w:rsidRDefault="00B10922" w:rsidP="00212F35">
      <w:pPr>
        <w:rPr>
          <w:b/>
          <w:bCs/>
        </w:rPr>
      </w:pPr>
    </w:p>
    <w:p w14:paraId="40057781" w14:textId="77777777" w:rsidR="003C5050" w:rsidRPr="003C5050" w:rsidRDefault="003C5050" w:rsidP="00212F35">
      <w:pPr>
        <w:rPr>
          <w:b/>
          <w:bCs/>
        </w:rPr>
      </w:pPr>
    </w:p>
    <w:p w14:paraId="5BB5B0D5" w14:textId="77777777" w:rsidR="00B10922" w:rsidRDefault="00B10922" w:rsidP="00212F35">
      <w:pPr>
        <w:rPr>
          <w:b/>
          <w:bCs/>
        </w:rPr>
      </w:pPr>
    </w:p>
    <w:p w14:paraId="2358E2C0" w14:textId="1324C916" w:rsidR="00212F35" w:rsidRPr="003671F3" w:rsidRDefault="00212F35" w:rsidP="00212F35">
      <w:pPr>
        <w:rPr>
          <w:rFonts w:asciiTheme="minorEastAsia" w:eastAsiaTheme="minorEastAsia" w:hAnsiTheme="minorEastAsia"/>
          <w:b/>
          <w:bCs/>
        </w:rPr>
      </w:pPr>
      <w:r w:rsidRPr="003671F3">
        <w:rPr>
          <w:rFonts w:asciiTheme="minorEastAsia" w:eastAsiaTheme="minorEastAsia" w:hAnsiTheme="minorEastAsia" w:hint="eastAsia"/>
          <w:b/>
          <w:bCs/>
        </w:rPr>
        <w:lastRenderedPageBreak/>
        <w:t>個案</w:t>
      </w:r>
      <w:r w:rsidR="00DC0858" w:rsidRPr="003671F3">
        <w:rPr>
          <w:rFonts w:asciiTheme="minorEastAsia" w:eastAsiaTheme="minorEastAsia" w:hAnsiTheme="minorEastAsia" w:hint="eastAsia"/>
          <w:b/>
          <w:bCs/>
          <w:lang w:eastAsia="zh-HK"/>
        </w:rPr>
        <w:t>一</w:t>
      </w:r>
      <w:r w:rsidRPr="003671F3">
        <w:rPr>
          <w:rFonts w:asciiTheme="minorEastAsia" w:eastAsiaTheme="minorEastAsia" w:hAnsiTheme="minorEastAsia" w:hint="eastAsia"/>
          <w:b/>
          <w:bCs/>
        </w:rPr>
        <w:t>：美網女將</w:t>
      </w:r>
      <w:r w:rsidR="00B2583F" w:rsidRPr="003671F3">
        <w:rPr>
          <w:rFonts w:asciiTheme="minorEastAsia" w:eastAsiaTheme="minorEastAsia" w:hAnsiTheme="minorEastAsia" w:hint="eastAsia"/>
          <w:b/>
          <w:bCs/>
        </w:rPr>
        <w:t>及</w:t>
      </w:r>
      <w:r w:rsidRPr="003671F3">
        <w:rPr>
          <w:rFonts w:asciiTheme="minorEastAsia" w:eastAsiaTheme="minorEastAsia" w:hAnsiTheme="minorEastAsia" w:hint="eastAsia"/>
          <w:b/>
          <w:bCs/>
        </w:rPr>
        <w:t>F</w:t>
      </w:r>
      <w:r w:rsidRPr="003671F3">
        <w:rPr>
          <w:rFonts w:asciiTheme="minorEastAsia" w:eastAsiaTheme="minorEastAsia" w:hAnsiTheme="minorEastAsia"/>
          <w:b/>
          <w:bCs/>
        </w:rPr>
        <w:t>1</w:t>
      </w:r>
      <w:r w:rsidRPr="003671F3">
        <w:rPr>
          <w:rFonts w:asciiTheme="minorEastAsia" w:eastAsiaTheme="minorEastAsia" w:hAnsiTheme="minorEastAsia" w:hint="eastAsia"/>
          <w:b/>
          <w:bCs/>
        </w:rPr>
        <w:t>賽車手被仇恨</w:t>
      </w:r>
      <w:r w:rsidR="00B2583F" w:rsidRPr="003671F3">
        <w:rPr>
          <w:rFonts w:asciiTheme="minorEastAsia" w:eastAsiaTheme="minorEastAsia" w:hAnsiTheme="minorEastAsia" w:hint="eastAsia"/>
          <w:b/>
          <w:bCs/>
        </w:rPr>
        <w:t>及死亡恐嚇</w:t>
      </w:r>
      <w:r w:rsidRPr="003671F3">
        <w:rPr>
          <w:rFonts w:asciiTheme="minorEastAsia" w:eastAsiaTheme="minorEastAsia" w:hAnsiTheme="minorEastAsia" w:hint="eastAsia"/>
          <w:b/>
          <w:bCs/>
        </w:rPr>
        <w:t>訊息轟炸</w:t>
      </w:r>
      <w:r w:rsidR="00D91A73" w:rsidRPr="003671F3">
        <w:rPr>
          <w:rFonts w:asciiTheme="minorEastAsia" w:eastAsiaTheme="minorEastAsia" w:hAnsiTheme="minorEastAsia" w:hint="eastAsia"/>
          <w:b/>
          <w:bCs/>
        </w:rPr>
        <w:t>，</w:t>
      </w:r>
      <w:r w:rsidR="00462EEB" w:rsidRPr="003671F3">
        <w:rPr>
          <w:rFonts w:asciiTheme="minorEastAsia" w:eastAsiaTheme="minorEastAsia" w:hAnsiTheme="minorEastAsia"/>
          <w:b/>
          <w:bCs/>
          <w:lang w:val="x-none"/>
        </w:rPr>
        <w:t>遭</w:t>
      </w:r>
      <w:r w:rsidR="00D91A73" w:rsidRPr="003671F3">
        <w:rPr>
          <w:rFonts w:asciiTheme="minorEastAsia" w:eastAsiaTheme="minorEastAsia" w:hAnsiTheme="minorEastAsia" w:hint="eastAsia"/>
          <w:b/>
          <w:bCs/>
        </w:rPr>
        <w:t>受網絡欺凌</w:t>
      </w:r>
    </w:p>
    <w:p w14:paraId="2818F279" w14:textId="77777777" w:rsidR="00A54715" w:rsidRDefault="00A54715" w:rsidP="00212F35">
      <w:pPr>
        <w:jc w:val="both"/>
      </w:pPr>
    </w:p>
    <w:p w14:paraId="23FF9A6C" w14:textId="78990F8B" w:rsidR="00212F35" w:rsidRPr="003D3D1F" w:rsidRDefault="00212F35" w:rsidP="00212F35">
      <w:pPr>
        <w:jc w:val="both"/>
      </w:pPr>
      <w:r w:rsidRPr="003D3D1F">
        <w:rPr>
          <w:rFonts w:hint="eastAsia"/>
        </w:rPr>
        <w:t>曾位居女單世界排名第三的美國網球手史堤芬絲（</w:t>
      </w:r>
      <w:r w:rsidRPr="003D3D1F">
        <w:rPr>
          <w:rFonts w:hint="eastAsia"/>
        </w:rPr>
        <w:t>Sloane Stephens</w:t>
      </w:r>
      <w:r w:rsidRPr="003D3D1F">
        <w:rPr>
          <w:rFonts w:hint="eastAsia"/>
        </w:rPr>
        <w:t>），在</w:t>
      </w:r>
      <w:r w:rsidRPr="003D3D1F">
        <w:rPr>
          <w:rFonts w:hint="eastAsia"/>
        </w:rPr>
        <w:t>2</w:t>
      </w:r>
      <w:r w:rsidRPr="003D3D1F">
        <w:t>021</w:t>
      </w:r>
      <w:r w:rsidRPr="003D3D1F">
        <w:rPr>
          <w:rFonts w:hint="eastAsia"/>
        </w:rPr>
        <w:t>年</w:t>
      </w:r>
      <w:r w:rsidRPr="003D3D1F">
        <w:rPr>
          <w:rFonts w:hint="eastAsia"/>
        </w:rPr>
        <w:t>9</w:t>
      </w:r>
      <w:r w:rsidRPr="003D3D1F">
        <w:rPr>
          <w:rFonts w:hint="eastAsia"/>
        </w:rPr>
        <w:t>月的美國網球公開賽第三圈不敵德國對手後，於其個人</w:t>
      </w:r>
      <w:r w:rsidRPr="003D3D1F">
        <w:rPr>
          <w:rFonts w:hint="eastAsia"/>
        </w:rPr>
        <w:t>In</w:t>
      </w:r>
      <w:r w:rsidRPr="003D3D1F">
        <w:t>stagram</w:t>
      </w:r>
      <w:r w:rsidRPr="003D3D1F">
        <w:rPr>
          <w:rFonts w:hint="eastAsia"/>
        </w:rPr>
        <w:t>發布個人限時動態表示：「我也是人，上一仗落敗後</w:t>
      </w:r>
      <w:r w:rsidR="000E075E">
        <w:rPr>
          <w:lang w:val="x-none"/>
        </w:rPr>
        <w:t>，</w:t>
      </w:r>
      <w:r w:rsidRPr="003D3D1F">
        <w:rPr>
          <w:rFonts w:hint="eastAsia"/>
        </w:rPr>
        <w:t>我收到</w:t>
      </w:r>
      <w:r w:rsidRPr="003D3D1F">
        <w:rPr>
          <w:rFonts w:hint="eastAsia"/>
        </w:rPr>
        <w:t>2000</w:t>
      </w:r>
      <w:r w:rsidRPr="003D3D1F">
        <w:rPr>
          <w:rFonts w:hint="eastAsia"/>
        </w:rPr>
        <w:t>多個不滿我落敗的網民</w:t>
      </w:r>
      <w:r w:rsidR="000E075E">
        <w:rPr>
          <w:lang w:val="x-none"/>
        </w:rPr>
        <w:t>傳</w:t>
      </w:r>
      <w:r w:rsidRPr="003D3D1F">
        <w:rPr>
          <w:rFonts w:hint="eastAsia"/>
        </w:rPr>
        <w:t>來的惡意仇恨訊息。這些留言難以看下去，不過</w:t>
      </w:r>
      <w:r w:rsidR="000E075E">
        <w:rPr>
          <w:lang w:val="x-none"/>
        </w:rPr>
        <w:t>請</w:t>
      </w:r>
      <w:r w:rsidRPr="003D3D1F">
        <w:rPr>
          <w:rFonts w:hint="eastAsia"/>
        </w:rPr>
        <w:t>容</w:t>
      </w:r>
      <w:r w:rsidR="003C5050">
        <w:rPr>
          <w:rFonts w:hint="eastAsia"/>
          <w:lang w:eastAsia="zh-HK"/>
        </w:rPr>
        <w:t>許</w:t>
      </w:r>
      <w:r w:rsidRPr="003D3D1F">
        <w:rPr>
          <w:rFonts w:hint="eastAsia"/>
        </w:rPr>
        <w:t>我分享</w:t>
      </w:r>
      <w:r w:rsidR="000025B6">
        <w:rPr>
          <w:lang w:val="x-none"/>
        </w:rPr>
        <w:t>其</w:t>
      </w:r>
      <w:r w:rsidRPr="003D3D1F">
        <w:rPr>
          <w:rFonts w:hint="eastAsia"/>
        </w:rPr>
        <w:t>中數個訊息，讓大家體會敗仗後看到這些訊息的感受。」</w:t>
      </w:r>
    </w:p>
    <w:p w14:paraId="1FD3DD54" w14:textId="77777777" w:rsidR="00212F35" w:rsidRPr="003D3D1F" w:rsidRDefault="00212F35" w:rsidP="00212F35">
      <w:pPr>
        <w:jc w:val="both"/>
      </w:pPr>
    </w:p>
    <w:p w14:paraId="1DDEACEB" w14:textId="50D1C2E3" w:rsidR="00212F35" w:rsidRPr="003D3D1F" w:rsidRDefault="00212F35" w:rsidP="00212F35">
      <w:pPr>
        <w:jc w:val="both"/>
      </w:pPr>
      <w:r w:rsidRPr="003D3D1F">
        <w:rPr>
          <w:rFonts w:hint="eastAsia"/>
        </w:rPr>
        <w:t>從她分享的網民惡意訊息中，除了帶有侮辱性字眼</w:t>
      </w:r>
      <w:r w:rsidR="00A54715">
        <w:rPr>
          <w:rFonts w:hint="eastAsia"/>
          <w:lang w:eastAsia="zh-HK"/>
        </w:rPr>
        <w:t>外</w:t>
      </w:r>
      <w:r w:rsidRPr="003D3D1F">
        <w:rPr>
          <w:rFonts w:hint="eastAsia"/>
        </w:rPr>
        <w:t>，不少還涉及死亡</w:t>
      </w:r>
      <w:bookmarkStart w:id="2" w:name="_Hlk91786021"/>
      <w:r w:rsidRPr="003D3D1F">
        <w:rPr>
          <w:rFonts w:hint="eastAsia"/>
        </w:rPr>
        <w:t>恐嚇</w:t>
      </w:r>
      <w:bookmarkEnd w:id="2"/>
      <w:r w:rsidRPr="003D3D1F">
        <w:rPr>
          <w:rFonts w:hint="eastAsia"/>
        </w:rPr>
        <w:t>及性暴力。現時世界排名跌至</w:t>
      </w:r>
      <w:r w:rsidR="000E075E">
        <w:rPr>
          <w:lang w:val="x-none"/>
        </w:rPr>
        <w:t>第</w:t>
      </w:r>
      <w:r w:rsidRPr="003D3D1F">
        <w:rPr>
          <w:lang w:val="x-none"/>
        </w:rPr>
        <w:t>6</w:t>
      </w:r>
      <w:r w:rsidRPr="003D3D1F">
        <w:t>6</w:t>
      </w:r>
      <w:r w:rsidRPr="003D3D1F">
        <w:rPr>
          <w:rFonts w:hint="eastAsia"/>
        </w:rPr>
        <w:t>位的史堤芬絲表示：「這種形式的憎恨令人沮喪，亦永遠不會停止。」</w:t>
      </w:r>
    </w:p>
    <w:p w14:paraId="029C7F34" w14:textId="77777777" w:rsidR="00212F35" w:rsidRPr="003D3D1F" w:rsidRDefault="00212F35" w:rsidP="00212F35">
      <w:pPr>
        <w:jc w:val="both"/>
      </w:pPr>
    </w:p>
    <w:p w14:paraId="3451AEBE" w14:textId="22541240" w:rsidR="00212F35" w:rsidRPr="003D3D1F" w:rsidRDefault="00212F35" w:rsidP="00212F35">
      <w:pPr>
        <w:jc w:val="both"/>
      </w:pPr>
      <w:r w:rsidRPr="003D3D1F">
        <w:rPr>
          <w:rFonts w:hint="eastAsia"/>
        </w:rPr>
        <w:t>在</w:t>
      </w:r>
      <w:r w:rsidR="00C26189" w:rsidRPr="003D3D1F">
        <w:rPr>
          <w:rFonts w:hint="eastAsia"/>
        </w:rPr>
        <w:t>2</w:t>
      </w:r>
      <w:r w:rsidR="00C26189" w:rsidRPr="003D3D1F">
        <w:t>021</w:t>
      </w:r>
      <w:r w:rsidR="00C26189" w:rsidRPr="003D3D1F">
        <w:rPr>
          <w:rFonts w:hint="eastAsia"/>
        </w:rPr>
        <w:t>年</w:t>
      </w:r>
      <w:r w:rsidRPr="003D3D1F">
        <w:t>12</w:t>
      </w:r>
      <w:r w:rsidRPr="003D3D1F">
        <w:rPr>
          <w:rFonts w:hint="eastAsia"/>
        </w:rPr>
        <w:t>月的世界一級方程式（</w:t>
      </w:r>
      <w:r w:rsidRPr="003D3D1F">
        <w:rPr>
          <w:rFonts w:hint="eastAsia"/>
        </w:rPr>
        <w:t>F</w:t>
      </w:r>
      <w:r w:rsidRPr="003D3D1F">
        <w:t>1</w:t>
      </w:r>
      <w:r w:rsidRPr="003D3D1F">
        <w:rPr>
          <w:rFonts w:hint="eastAsia"/>
        </w:rPr>
        <w:t>）阿布扎比站賽事中，意外撞牆的加籍車手拉特菲（</w:t>
      </w:r>
      <w:r w:rsidRPr="003D3D1F">
        <w:rPr>
          <w:rFonts w:hint="eastAsia"/>
        </w:rPr>
        <w:t>N</w:t>
      </w:r>
      <w:r w:rsidRPr="003D3D1F">
        <w:t xml:space="preserve">icholas </w:t>
      </w:r>
      <w:proofErr w:type="spellStart"/>
      <w:r w:rsidRPr="003D3D1F">
        <w:rPr>
          <w:rFonts w:hint="eastAsia"/>
        </w:rPr>
        <w:t>L</w:t>
      </w:r>
      <w:r w:rsidRPr="003D3D1F">
        <w:t>atifi</w:t>
      </w:r>
      <w:proofErr w:type="spellEnd"/>
      <w:r w:rsidRPr="003D3D1F">
        <w:rPr>
          <w:rFonts w:hint="eastAsia"/>
        </w:rPr>
        <w:t>）亦</w:t>
      </w:r>
      <w:r w:rsidR="000E075E">
        <w:rPr>
          <w:lang w:val="x-none"/>
        </w:rPr>
        <w:t>於</w:t>
      </w:r>
      <w:r w:rsidR="00C26189" w:rsidRPr="003D3D1F">
        <w:rPr>
          <w:rFonts w:hint="eastAsia"/>
        </w:rPr>
        <w:t>1</w:t>
      </w:r>
      <w:r w:rsidR="00C26189" w:rsidRPr="003D3D1F">
        <w:t>2</w:t>
      </w:r>
      <w:r w:rsidR="00C26189" w:rsidRPr="003D3D1F">
        <w:rPr>
          <w:rFonts w:hint="eastAsia"/>
        </w:rPr>
        <w:t>月</w:t>
      </w:r>
      <w:r w:rsidR="00C26189" w:rsidRPr="003D3D1F">
        <w:rPr>
          <w:rFonts w:hint="eastAsia"/>
        </w:rPr>
        <w:t>2</w:t>
      </w:r>
      <w:r w:rsidR="00C26189" w:rsidRPr="003D3D1F">
        <w:t>2</w:t>
      </w:r>
      <w:r w:rsidR="00C26189" w:rsidRPr="003D3D1F">
        <w:rPr>
          <w:rFonts w:hint="eastAsia"/>
        </w:rPr>
        <w:t>日</w:t>
      </w:r>
      <w:r w:rsidR="000E075E">
        <w:rPr>
          <w:lang w:val="x-none"/>
        </w:rPr>
        <w:t>在</w:t>
      </w:r>
      <w:r w:rsidRPr="003D3D1F">
        <w:rPr>
          <w:rFonts w:hint="eastAsia"/>
        </w:rPr>
        <w:t>其網站發表聲明，指在該賽事後的十日內，收到大量死亡恐嚇訊息，指他的</w:t>
      </w:r>
      <w:r w:rsidR="007B519F">
        <w:rPr>
          <w:rFonts w:hint="eastAsia"/>
          <w:lang w:eastAsia="zh-HK"/>
        </w:rPr>
        <w:t>撞</w:t>
      </w:r>
      <w:r w:rsidRPr="003D3D1F">
        <w:rPr>
          <w:rFonts w:hint="eastAsia"/>
        </w:rPr>
        <w:t>車意外，間接令原本領先的平治車手咸美頓失冠。</w:t>
      </w:r>
      <w:r w:rsidR="00C26189" w:rsidRPr="003D3D1F">
        <w:rPr>
          <w:rFonts w:hint="eastAsia"/>
        </w:rPr>
        <w:t>他在聲明中說</w:t>
      </w:r>
      <w:r w:rsidR="000E075E">
        <w:rPr>
          <w:lang w:val="x-none"/>
        </w:rPr>
        <w:t>：</w:t>
      </w:r>
      <w:r w:rsidRPr="003D3D1F">
        <w:rPr>
          <w:rFonts w:hint="eastAsia"/>
        </w:rPr>
        <w:t>「我對社交媒體上隨之而來的仇恨、</w:t>
      </w:r>
      <w:r w:rsidR="00A44523" w:rsidRPr="00A44523">
        <w:rPr>
          <w:rFonts w:hint="eastAsia"/>
        </w:rPr>
        <w:t>辱駡</w:t>
      </w:r>
      <w:r w:rsidRPr="003D3D1F">
        <w:rPr>
          <w:rFonts w:hint="eastAsia"/>
        </w:rPr>
        <w:t>和</w:t>
      </w:r>
      <w:r w:rsidR="00A44523" w:rsidRPr="003D3D1F">
        <w:rPr>
          <w:rFonts w:hint="eastAsia"/>
        </w:rPr>
        <w:t>恐嚇</w:t>
      </w:r>
      <w:r w:rsidRPr="003D3D1F">
        <w:rPr>
          <w:lang w:val="x-none"/>
        </w:rPr>
        <w:t>並</w:t>
      </w:r>
      <w:r w:rsidRPr="003D3D1F">
        <w:rPr>
          <w:rFonts w:hint="eastAsia"/>
        </w:rPr>
        <w:t>不感意外，因為這只是我們生活中的</w:t>
      </w:r>
      <w:r w:rsidR="003C5050">
        <w:rPr>
          <w:rFonts w:hint="eastAsia"/>
          <w:lang w:eastAsia="zh-HK"/>
        </w:rPr>
        <w:t>殘</w:t>
      </w:r>
      <w:r w:rsidRPr="003D3D1F">
        <w:rPr>
          <w:rFonts w:hint="eastAsia"/>
        </w:rPr>
        <w:t>酷現實；令我震驚的是，我收到的仇恨、</w:t>
      </w:r>
      <w:r w:rsidR="00A44523" w:rsidRPr="00A44523">
        <w:rPr>
          <w:rFonts w:hint="eastAsia"/>
        </w:rPr>
        <w:t>辱駡</w:t>
      </w:r>
      <w:r w:rsidRPr="003D3D1F">
        <w:rPr>
          <w:rFonts w:hint="eastAsia"/>
        </w:rPr>
        <w:t>甚至死亡</w:t>
      </w:r>
      <w:r w:rsidR="00A44523" w:rsidRPr="003D3D1F">
        <w:rPr>
          <w:rFonts w:hint="eastAsia"/>
        </w:rPr>
        <w:t>恐嚇</w:t>
      </w:r>
      <w:r w:rsidRPr="003D3D1F">
        <w:rPr>
          <w:rFonts w:hint="eastAsia"/>
        </w:rPr>
        <w:t>訊息中的極端語氣。」</w:t>
      </w:r>
    </w:p>
    <w:p w14:paraId="52318378" w14:textId="77777777" w:rsidR="00212F35" w:rsidRPr="003D3D1F" w:rsidRDefault="00212F35" w:rsidP="00212F35"/>
    <w:p w14:paraId="0E5348AE" w14:textId="72E4FD92" w:rsidR="009D75DE" w:rsidRDefault="00212F35" w:rsidP="00D64154">
      <w:pPr>
        <w:jc w:val="right"/>
      </w:pPr>
      <w:r w:rsidRPr="003D3D1F">
        <w:rPr>
          <w:rFonts w:hint="eastAsia"/>
        </w:rPr>
        <w:t>資料來源：香港</w:t>
      </w:r>
      <w:r w:rsidRPr="003D3D1F">
        <w:rPr>
          <w:rFonts w:hint="eastAsia"/>
        </w:rPr>
        <w:t>0</w:t>
      </w:r>
      <w:r w:rsidRPr="003D3D1F">
        <w:t>1</w:t>
      </w:r>
      <w:r w:rsidR="00E512EF">
        <w:rPr>
          <w:rFonts w:hint="eastAsia"/>
        </w:rPr>
        <w:t>（</w:t>
      </w:r>
      <w:r w:rsidRPr="003D3D1F">
        <w:rPr>
          <w:rFonts w:hint="eastAsia"/>
        </w:rPr>
        <w:t>2</w:t>
      </w:r>
      <w:r w:rsidRPr="003D3D1F">
        <w:t>021</w:t>
      </w:r>
      <w:r w:rsidRPr="003D3D1F">
        <w:rPr>
          <w:rFonts w:hint="eastAsia"/>
        </w:rPr>
        <w:t>年</w:t>
      </w:r>
      <w:r w:rsidRPr="003D3D1F">
        <w:rPr>
          <w:rFonts w:hint="eastAsia"/>
        </w:rPr>
        <w:t>9</w:t>
      </w:r>
      <w:r w:rsidRPr="003D3D1F">
        <w:rPr>
          <w:rFonts w:hint="eastAsia"/>
        </w:rPr>
        <w:t>月</w:t>
      </w:r>
      <w:r w:rsidRPr="003D3D1F">
        <w:rPr>
          <w:rFonts w:hint="eastAsia"/>
        </w:rPr>
        <w:t>8</w:t>
      </w:r>
      <w:r w:rsidRPr="003D3D1F">
        <w:rPr>
          <w:rFonts w:hint="eastAsia"/>
        </w:rPr>
        <w:t>日</w:t>
      </w:r>
      <w:r w:rsidR="00E512EF">
        <w:rPr>
          <w:lang w:val="x-none"/>
        </w:rPr>
        <w:t>）</w:t>
      </w:r>
      <w:r w:rsidRPr="003D3D1F">
        <w:rPr>
          <w:rFonts w:hint="eastAsia"/>
        </w:rPr>
        <w:t>；</w:t>
      </w:r>
      <w:proofErr w:type="spellStart"/>
      <w:r w:rsidRPr="003D3D1F">
        <w:t>Archy</w:t>
      </w:r>
      <w:r w:rsidRPr="003D3D1F">
        <w:rPr>
          <w:rFonts w:hint="eastAsia"/>
        </w:rPr>
        <w:t>s</w:t>
      </w:r>
      <w:r w:rsidRPr="003D3D1F">
        <w:t>port</w:t>
      </w:r>
      <w:proofErr w:type="spellEnd"/>
      <w:r w:rsidR="00E512EF">
        <w:rPr>
          <w:lang w:val="x-none"/>
        </w:rPr>
        <w:t>（</w:t>
      </w:r>
      <w:r w:rsidRPr="003D3D1F">
        <w:rPr>
          <w:rFonts w:hint="eastAsia"/>
        </w:rPr>
        <w:t>2</w:t>
      </w:r>
      <w:r w:rsidRPr="003D3D1F">
        <w:t>021</w:t>
      </w:r>
      <w:r w:rsidRPr="003D3D1F">
        <w:rPr>
          <w:rFonts w:hint="eastAsia"/>
        </w:rPr>
        <w:t>年</w:t>
      </w:r>
      <w:r w:rsidRPr="003D3D1F">
        <w:rPr>
          <w:rFonts w:hint="eastAsia"/>
        </w:rPr>
        <w:t>9</w:t>
      </w:r>
      <w:r w:rsidRPr="003D3D1F">
        <w:rPr>
          <w:rFonts w:hint="eastAsia"/>
        </w:rPr>
        <w:t>月</w:t>
      </w:r>
      <w:r w:rsidR="001F1A01" w:rsidRPr="003D3D1F">
        <w:rPr>
          <w:rFonts w:hint="eastAsia"/>
        </w:rPr>
        <w:t>8</w:t>
      </w:r>
      <w:r w:rsidRPr="003D3D1F">
        <w:rPr>
          <w:rFonts w:hint="eastAsia"/>
        </w:rPr>
        <w:t>日</w:t>
      </w:r>
      <w:r w:rsidR="00E512EF">
        <w:rPr>
          <w:lang w:val="x-none"/>
        </w:rPr>
        <w:t>）</w:t>
      </w:r>
      <w:r w:rsidRPr="003D3D1F">
        <w:rPr>
          <w:rFonts w:hint="eastAsia"/>
        </w:rPr>
        <w:t>；</w:t>
      </w:r>
    </w:p>
    <w:p w14:paraId="042A819E" w14:textId="39F02E61" w:rsidR="00DC0858" w:rsidRDefault="00212F35" w:rsidP="00D64154">
      <w:pPr>
        <w:wordWrap w:val="0"/>
        <w:jc w:val="right"/>
      </w:pPr>
      <w:r w:rsidRPr="003D3D1F">
        <w:rPr>
          <w:rFonts w:hint="eastAsia"/>
        </w:rPr>
        <w:t>A</w:t>
      </w:r>
      <w:r w:rsidRPr="003D3D1F">
        <w:t>BC N</w:t>
      </w:r>
      <w:r w:rsidRPr="003D3D1F">
        <w:rPr>
          <w:rFonts w:hint="eastAsia"/>
        </w:rPr>
        <w:t>e</w:t>
      </w:r>
      <w:r w:rsidRPr="003D3D1F">
        <w:t>ws</w:t>
      </w:r>
      <w:r w:rsidR="00E512EF">
        <w:rPr>
          <w:lang w:val="x-none"/>
        </w:rPr>
        <w:t>（</w:t>
      </w:r>
      <w:r w:rsidRPr="003D3D1F">
        <w:rPr>
          <w:rFonts w:hint="eastAsia"/>
        </w:rPr>
        <w:t>2</w:t>
      </w:r>
      <w:r w:rsidRPr="003D3D1F">
        <w:t>021</w:t>
      </w:r>
      <w:r w:rsidRPr="003D3D1F">
        <w:rPr>
          <w:rFonts w:hint="eastAsia"/>
        </w:rPr>
        <w:t>年</w:t>
      </w:r>
      <w:r w:rsidRPr="003D3D1F">
        <w:t>12</w:t>
      </w:r>
      <w:r w:rsidRPr="003D3D1F">
        <w:rPr>
          <w:rFonts w:hint="eastAsia"/>
        </w:rPr>
        <w:t>月</w:t>
      </w:r>
      <w:r w:rsidRPr="003D3D1F">
        <w:rPr>
          <w:rFonts w:hint="eastAsia"/>
        </w:rPr>
        <w:t>2</w:t>
      </w:r>
      <w:r w:rsidRPr="003D3D1F">
        <w:t>2</w:t>
      </w:r>
      <w:r w:rsidRPr="003D3D1F">
        <w:rPr>
          <w:rFonts w:hint="eastAsia"/>
        </w:rPr>
        <w:t>日</w:t>
      </w:r>
      <w:r w:rsidR="00E512EF">
        <w:rPr>
          <w:lang w:val="x-none"/>
        </w:rPr>
        <w:t>）</w:t>
      </w:r>
    </w:p>
    <w:p w14:paraId="77958FC6" w14:textId="4A2046C5" w:rsidR="00DC0858" w:rsidRDefault="00DC0858" w:rsidP="00E06370"/>
    <w:p w14:paraId="19B58570" w14:textId="77777777" w:rsidR="003C5050" w:rsidRPr="00D64154" w:rsidRDefault="003C5050" w:rsidP="003C5050">
      <w:pPr>
        <w:adjustRightInd w:val="0"/>
        <w:snapToGrid w:val="0"/>
        <w:jc w:val="both"/>
        <w:rPr>
          <w:rFonts w:ascii="新細明體" w:hAnsi="新細明體" w:cs="Microsoft JhengHei UI"/>
          <w:b/>
        </w:rPr>
      </w:pPr>
      <w:r w:rsidRPr="00D64154">
        <w:rPr>
          <w:rFonts w:ascii="新細明體" w:hAnsi="新細明體" w:cs="Microsoft JhengHei UI" w:hint="eastAsia"/>
          <w:b/>
          <w:lang w:eastAsia="zh-HK"/>
        </w:rPr>
        <w:t>思考問題</w:t>
      </w:r>
    </w:p>
    <w:p w14:paraId="63CCE643" w14:textId="4E30242B" w:rsidR="003C5050" w:rsidRPr="00D64154" w:rsidRDefault="003C5050" w:rsidP="003C5050">
      <w:pPr>
        <w:adjustRightInd w:val="0"/>
        <w:snapToGrid w:val="0"/>
        <w:jc w:val="both"/>
        <w:rPr>
          <w:rFonts w:ascii="新細明體" w:hAnsi="新細明體" w:cs="Microsoft JhengHei UI"/>
          <w:bCs/>
          <w:lang w:eastAsia="zh-HK"/>
        </w:rPr>
      </w:pPr>
      <w:r w:rsidRPr="00D64154">
        <w:rPr>
          <w:rFonts w:ascii="新細明體" w:hAnsi="新細明體" w:cs="Microsoft JhengHei UI" w:hint="eastAsia"/>
          <w:bCs/>
          <w:lang w:eastAsia="zh-HK"/>
        </w:rPr>
        <w:t>假如你是</w:t>
      </w:r>
      <w:r w:rsidR="00B10521" w:rsidRPr="00D64154">
        <w:rPr>
          <w:rFonts w:ascii="新細明體" w:hAnsi="新細明體" w:cs="Microsoft JhengHei UI" w:hint="eastAsia"/>
          <w:bCs/>
          <w:lang w:eastAsia="zh-HK"/>
        </w:rPr>
        <w:t>個案中的</w:t>
      </w:r>
      <w:r w:rsidRPr="00D64154">
        <w:rPr>
          <w:rFonts w:ascii="新細明體" w:hAnsi="新細明體" w:cs="Microsoft JhengHei UI" w:hint="eastAsia"/>
          <w:bCs/>
          <w:lang w:eastAsia="zh-HK"/>
        </w:rPr>
        <w:t>其中一名運動</w:t>
      </w:r>
      <w:r w:rsidR="008E6377" w:rsidRPr="00D64154">
        <w:rPr>
          <w:rFonts w:ascii="新細明體" w:hAnsi="新細明體" w:cs="Microsoft JhengHei UI" w:hint="eastAsia"/>
          <w:bCs/>
          <w:lang w:eastAsia="zh-HK"/>
        </w:rPr>
        <w:t>員</w:t>
      </w:r>
      <w:r w:rsidRPr="00D64154">
        <w:rPr>
          <w:rFonts w:ascii="新細明體" w:hAnsi="新細明體" w:cs="Microsoft JhengHei UI" w:hint="eastAsia"/>
          <w:bCs/>
          <w:lang w:eastAsia="zh-HK"/>
        </w:rPr>
        <w:t>，</w:t>
      </w:r>
      <w:r w:rsidR="008E6377" w:rsidRPr="00D64154">
        <w:rPr>
          <w:rFonts w:ascii="新細明體" w:hAnsi="新細明體" w:cs="Microsoft JhengHei UI" w:hint="eastAsia"/>
          <w:bCs/>
          <w:lang w:eastAsia="zh-HK"/>
        </w:rPr>
        <w:t>收</w:t>
      </w:r>
      <w:r w:rsidRPr="00D64154">
        <w:rPr>
          <w:rFonts w:ascii="新細明體" w:hAnsi="新細明體" w:cs="Microsoft JhengHei UI" w:hint="eastAsia"/>
          <w:bCs/>
          <w:lang w:eastAsia="zh-HK"/>
        </w:rPr>
        <w:t>到這類</w:t>
      </w:r>
      <w:r w:rsidR="008E6377" w:rsidRPr="00D64154">
        <w:rPr>
          <w:rFonts w:ascii="新細明體" w:hAnsi="新細明體" w:hint="eastAsia"/>
        </w:rPr>
        <w:t>恐嚇</w:t>
      </w:r>
      <w:r w:rsidRPr="00D64154">
        <w:rPr>
          <w:rFonts w:ascii="新細明體" w:hAnsi="新細明體" w:cs="Microsoft JhengHei UI" w:hint="eastAsia"/>
          <w:bCs/>
        </w:rPr>
        <w:t>訊</w:t>
      </w:r>
      <w:r w:rsidRPr="00D64154">
        <w:rPr>
          <w:rFonts w:ascii="新細明體" w:hAnsi="新細明體" w:cs="Microsoft JhengHei UI" w:hint="eastAsia"/>
          <w:bCs/>
          <w:lang w:eastAsia="zh-HK"/>
        </w:rPr>
        <w:t>息後，你會有</w:t>
      </w:r>
      <w:r w:rsidR="00E512EF">
        <w:rPr>
          <w:rFonts w:ascii="新細明體" w:hAnsi="新細明體" w:cs="Microsoft JhengHei UI" w:hint="eastAsia"/>
          <w:bCs/>
          <w:lang w:eastAsia="zh-HK"/>
        </w:rPr>
        <w:t>甚</w:t>
      </w:r>
      <w:r w:rsidRPr="00D64154">
        <w:rPr>
          <w:rFonts w:ascii="新細明體" w:hAnsi="新細明體" w:cs="Microsoft JhengHei UI" w:hint="eastAsia"/>
          <w:bCs/>
        </w:rPr>
        <w:t>麼</w:t>
      </w:r>
      <w:r w:rsidRPr="00D64154">
        <w:rPr>
          <w:rFonts w:ascii="新細明體" w:hAnsi="新細明體" w:cs="Microsoft JhengHei UI" w:hint="eastAsia"/>
          <w:bCs/>
          <w:lang w:eastAsia="zh-HK"/>
        </w:rPr>
        <w:t>感受？</w:t>
      </w:r>
    </w:p>
    <w:p w14:paraId="2C02556D" w14:textId="0E9051C5" w:rsidR="003C5050" w:rsidRDefault="003C5050" w:rsidP="003C5050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519DB64D" w14:textId="45FE3F91" w:rsidR="002A17ED" w:rsidRDefault="002A17ED" w:rsidP="003C5050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45D96C47" w14:textId="099C0659" w:rsidR="002A17ED" w:rsidRDefault="002A17ED" w:rsidP="003C5050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41AC3556" w14:textId="77777777" w:rsidR="002A17ED" w:rsidRPr="00C70579" w:rsidRDefault="002A17ED" w:rsidP="003C5050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1C1ECE3F" w14:textId="27E852CD" w:rsidR="00DC0858" w:rsidRPr="00B10922" w:rsidRDefault="00DC0858" w:rsidP="00D64154">
      <w:pPr>
        <w:pStyle w:val="a3"/>
        <w:numPr>
          <w:ilvl w:val="0"/>
          <w:numId w:val="46"/>
        </w:numPr>
        <w:ind w:leftChars="0"/>
        <w:rPr>
          <w:b/>
        </w:rPr>
      </w:pPr>
      <w:r w:rsidRPr="00966728">
        <w:rPr>
          <w:rFonts w:hint="eastAsia"/>
          <w:b/>
          <w:bCs/>
        </w:rPr>
        <w:t>網絡欺凌對受害人</w:t>
      </w:r>
      <w:r w:rsidR="00FF2562">
        <w:rPr>
          <w:b/>
          <w:bCs/>
          <w:lang w:val="x-none"/>
        </w:rPr>
        <w:t>的</w:t>
      </w:r>
      <w:r w:rsidRPr="00966728">
        <w:rPr>
          <w:rFonts w:hint="eastAsia"/>
          <w:b/>
          <w:bCs/>
        </w:rPr>
        <w:t>心理影響</w:t>
      </w:r>
    </w:p>
    <w:p w14:paraId="1154F948" w14:textId="77777777" w:rsidR="008B7DFC" w:rsidRDefault="008B7DFC" w:rsidP="00D64154">
      <w:pPr>
        <w:pStyle w:val="a3"/>
        <w:ind w:leftChars="0" w:left="0"/>
      </w:pPr>
    </w:p>
    <w:p w14:paraId="0F75D491" w14:textId="2A6AB6A4" w:rsidR="008B7DFC" w:rsidRDefault="00DC0858" w:rsidP="00202F75">
      <w:pPr>
        <w:pStyle w:val="a3"/>
        <w:numPr>
          <w:ilvl w:val="0"/>
          <w:numId w:val="49"/>
        </w:numPr>
        <w:ind w:leftChars="0"/>
      </w:pPr>
      <w:r w:rsidRPr="00055305">
        <w:rPr>
          <w:rFonts w:hint="eastAsia"/>
        </w:rPr>
        <w:t>感到悲傷、</w:t>
      </w:r>
      <w:r w:rsidR="003C5050" w:rsidRPr="003C5050">
        <w:rPr>
          <w:rFonts w:hint="eastAsia"/>
        </w:rPr>
        <w:t>沮喪</w:t>
      </w:r>
    </w:p>
    <w:p w14:paraId="6C25B88E" w14:textId="56622D6F" w:rsidR="00DC0858" w:rsidRDefault="00DC0858" w:rsidP="00D64154">
      <w:pPr>
        <w:pStyle w:val="a3"/>
        <w:numPr>
          <w:ilvl w:val="0"/>
          <w:numId w:val="49"/>
        </w:numPr>
        <w:ind w:leftChars="0"/>
      </w:pPr>
      <w:r>
        <w:rPr>
          <w:rFonts w:hint="eastAsia"/>
        </w:rPr>
        <w:t>與社會有疏離感</w:t>
      </w:r>
    </w:p>
    <w:p w14:paraId="3C8356CF" w14:textId="77777777" w:rsidR="008B7DFC" w:rsidRDefault="00A54715" w:rsidP="00D64154">
      <w:pPr>
        <w:pStyle w:val="a3"/>
        <w:numPr>
          <w:ilvl w:val="0"/>
          <w:numId w:val="49"/>
        </w:numPr>
        <w:ind w:leftChars="0"/>
      </w:pPr>
      <w:r w:rsidRPr="00055305">
        <w:rPr>
          <w:rFonts w:hint="eastAsia"/>
        </w:rPr>
        <w:t>對人失去信任</w:t>
      </w:r>
      <w:r w:rsidR="00DC0858" w:rsidRPr="00055305">
        <w:rPr>
          <w:rFonts w:hint="eastAsia"/>
        </w:rPr>
        <w:t>，對他人高度提防</w:t>
      </w:r>
    </w:p>
    <w:p w14:paraId="14D29A69" w14:textId="308F286B" w:rsidR="00DC0858" w:rsidRDefault="00DC0858" w:rsidP="00D64154">
      <w:pPr>
        <w:pStyle w:val="a3"/>
        <w:numPr>
          <w:ilvl w:val="0"/>
          <w:numId w:val="49"/>
        </w:numPr>
        <w:ind w:leftChars="0"/>
      </w:pPr>
      <w:r w:rsidRPr="00055305">
        <w:rPr>
          <w:rFonts w:hint="eastAsia"/>
        </w:rPr>
        <w:t>失去自信</w:t>
      </w:r>
      <w:r w:rsidR="00FF2562">
        <w:rPr>
          <w:lang w:val="x-none"/>
        </w:rPr>
        <w:t>，</w:t>
      </w:r>
      <w:r w:rsidR="005530FD" w:rsidRPr="00055305">
        <w:rPr>
          <w:rFonts w:hint="eastAsia"/>
        </w:rPr>
        <w:t>導</w:t>
      </w:r>
      <w:r w:rsidR="005530FD">
        <w:rPr>
          <w:rFonts w:hint="eastAsia"/>
          <w:lang w:eastAsia="zh-HK"/>
        </w:rPr>
        <w:t>致</w:t>
      </w:r>
      <w:r w:rsidR="005530FD" w:rsidRPr="00055305">
        <w:rPr>
          <w:rFonts w:hint="eastAsia"/>
        </w:rPr>
        <w:t>自我形</w:t>
      </w:r>
      <w:r w:rsidR="005530FD">
        <w:rPr>
          <w:lang w:val="x-none"/>
        </w:rPr>
        <w:t>象</w:t>
      </w:r>
      <w:r w:rsidR="005530FD" w:rsidRPr="00055305">
        <w:rPr>
          <w:rFonts w:hint="eastAsia"/>
        </w:rPr>
        <w:t>低落</w:t>
      </w:r>
    </w:p>
    <w:p w14:paraId="6E7A6584" w14:textId="0D048AC0" w:rsidR="00DC0858" w:rsidRDefault="00DC0858" w:rsidP="00D64154">
      <w:pPr>
        <w:pStyle w:val="a3"/>
        <w:numPr>
          <w:ilvl w:val="0"/>
          <w:numId w:val="49"/>
        </w:numPr>
        <w:ind w:leftChars="0"/>
      </w:pPr>
      <w:r>
        <w:rPr>
          <w:rFonts w:hint="eastAsia"/>
        </w:rPr>
        <w:t>嚴重者</w:t>
      </w:r>
      <w:r w:rsidR="00C93ADD">
        <w:rPr>
          <w:rFonts w:hint="eastAsia"/>
          <w:lang w:eastAsia="zh-HK"/>
        </w:rPr>
        <w:t>或</w:t>
      </w:r>
      <w:r>
        <w:rPr>
          <w:rFonts w:hint="eastAsia"/>
        </w:rPr>
        <w:t>會有自殺</w:t>
      </w:r>
      <w:r w:rsidRPr="008B7DFC">
        <w:rPr>
          <w:rFonts w:ascii="新細明體" w:hAnsi="新細明體" w:cs="新細明體" w:hint="eastAsia"/>
          <w:kern w:val="0"/>
        </w:rPr>
        <w:t>傾向</w:t>
      </w:r>
    </w:p>
    <w:p w14:paraId="2FCD33BA" w14:textId="77777777" w:rsidR="00DC0858" w:rsidRPr="003D3D1F" w:rsidRDefault="00DC0858" w:rsidP="00E06370"/>
    <w:p w14:paraId="34595B3C" w14:textId="34BB5721" w:rsidR="002A17ED" w:rsidRDefault="002A17ED" w:rsidP="00D64154"/>
    <w:p w14:paraId="120A53CC" w14:textId="7A99BD63" w:rsidR="002A17ED" w:rsidRDefault="002A17ED" w:rsidP="00D64154"/>
    <w:p w14:paraId="770366AA" w14:textId="73F6BF21" w:rsidR="002A17ED" w:rsidRDefault="002A17ED" w:rsidP="00D64154"/>
    <w:p w14:paraId="68121B0F" w14:textId="2E452E88" w:rsidR="003E08F7" w:rsidRPr="004D3BE8" w:rsidRDefault="00DC0858" w:rsidP="004D3BE8">
      <w:pPr>
        <w:widowControl/>
        <w:tabs>
          <w:tab w:val="left" w:pos="284"/>
        </w:tabs>
        <w:adjustRightInd w:val="0"/>
        <w:snapToGrid w:val="0"/>
        <w:spacing w:after="120"/>
        <w:jc w:val="both"/>
        <w:rPr>
          <w:rFonts w:asciiTheme="minorEastAsia" w:eastAsiaTheme="minorEastAsia" w:hAnsiTheme="minorEastAsia" w:cs="Microsoft JhengHei UI"/>
          <w:bCs/>
          <w:sz w:val="20"/>
          <w:szCs w:val="20"/>
        </w:rPr>
      </w:pPr>
      <w:bookmarkStart w:id="3" w:name="_Hlk78734113"/>
      <w:bookmarkStart w:id="4" w:name="_Hlk91539205"/>
      <w:r w:rsidRPr="003D3D1F">
        <w:rPr>
          <w:rFonts w:hint="eastAsia"/>
          <w:b/>
          <w:bCs/>
        </w:rPr>
        <w:lastRenderedPageBreak/>
        <w:t>個案</w:t>
      </w:r>
      <w:r>
        <w:rPr>
          <w:rFonts w:hint="eastAsia"/>
          <w:b/>
          <w:bCs/>
          <w:lang w:eastAsia="zh-HK"/>
        </w:rPr>
        <w:t>二</w:t>
      </w:r>
      <w:r w:rsidRPr="003D3D1F">
        <w:rPr>
          <w:rFonts w:hint="eastAsia"/>
          <w:b/>
          <w:bCs/>
        </w:rPr>
        <w:t>：</w:t>
      </w:r>
      <w:r w:rsidR="003E08F7" w:rsidRPr="004D3BE8">
        <w:rPr>
          <w:rFonts w:ascii="新細明體" w:hAnsi="新細明體" w:hint="eastAsia"/>
          <w:b/>
          <w:bCs/>
          <w:color w:val="000000" w:themeColor="text1"/>
        </w:rPr>
        <w:t>參閱新聞一則及網民</w:t>
      </w:r>
      <w:r w:rsidR="00983AB1">
        <w:rPr>
          <w:rFonts w:ascii="新細明體" w:hAnsi="新細明體"/>
          <w:b/>
          <w:bCs/>
          <w:color w:val="000000" w:themeColor="text1"/>
          <w:lang w:val="x-none"/>
        </w:rPr>
        <w:t>的</w:t>
      </w:r>
      <w:r w:rsidR="003E08F7" w:rsidRPr="004D3BE8">
        <w:rPr>
          <w:rFonts w:ascii="新細明體" w:hAnsi="新細明體" w:hint="eastAsia"/>
          <w:b/>
          <w:bCs/>
          <w:color w:val="000000" w:themeColor="text1"/>
        </w:rPr>
        <w:t>評論</w:t>
      </w:r>
      <w:bookmarkEnd w:id="3"/>
      <w:r w:rsidR="003E08F7" w:rsidRPr="004D3BE8">
        <w:rPr>
          <w:rFonts w:ascii="新細明體" w:hAnsi="新細明體" w:hint="eastAsia"/>
          <w:b/>
          <w:bCs/>
          <w:color w:val="000000" w:themeColor="text1"/>
        </w:rPr>
        <w:t xml:space="preserve"> </w:t>
      </w:r>
      <w:r w:rsidR="003E08F7" w:rsidRPr="004D3BE8">
        <w:rPr>
          <w:rFonts w:ascii="微軟正黑體" w:eastAsia="微軟正黑體" w:hAnsi="微軟正黑體" w:cs="Microsoft JhengHei UI" w:hint="eastAsia"/>
          <w:bCs/>
          <w:sz w:val="28"/>
          <w:szCs w:val="28"/>
        </w:rPr>
        <w:t xml:space="preserve"> </w:t>
      </w:r>
      <w:r w:rsidR="003E08F7" w:rsidRPr="004D3BE8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      </w:t>
      </w:r>
      <w:r w:rsidR="003E08F7" w:rsidRPr="004D3BE8">
        <w:rPr>
          <w:rFonts w:ascii="微軟正黑體" w:eastAsia="微軟正黑體" w:hAnsi="微軟正黑體" w:cs="Microsoft JhengHei UI" w:hint="eastAsia"/>
          <w:bCs/>
          <w:sz w:val="28"/>
          <w:szCs w:val="28"/>
        </w:rPr>
        <w:t xml:space="preserve"> </w:t>
      </w:r>
      <w:r w:rsidR="003E08F7" w:rsidRPr="004D3BE8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   </w:t>
      </w:r>
      <w:r w:rsidR="003E08F7" w:rsidRPr="004D3BE8">
        <w:rPr>
          <w:rFonts w:ascii="微軟正黑體" w:eastAsia="微軟正黑體" w:hAnsi="微軟正黑體" w:cs="Microsoft JhengHei UI"/>
          <w:bCs/>
          <w:sz w:val="20"/>
          <w:szCs w:val="20"/>
        </w:rPr>
        <w:t xml:space="preserve">              </w:t>
      </w:r>
    </w:p>
    <w:p w14:paraId="5CF9C4EF" w14:textId="2A8D4174" w:rsidR="00983AB1" w:rsidRPr="00D64154" w:rsidRDefault="00983AB1" w:rsidP="00C70579">
      <w:pPr>
        <w:adjustRightInd w:val="0"/>
        <w:snapToGrid w:val="0"/>
        <w:jc w:val="both"/>
        <w:rPr>
          <w:rFonts w:ascii="新細明體" w:hAnsi="新細明體" w:cs="Microsoft JhengHei UI"/>
          <w:bCs/>
          <w:lang w:val="en-GB"/>
        </w:rPr>
      </w:pPr>
      <w:bookmarkStart w:id="5" w:name="_Hlk85708188"/>
      <w:r w:rsidRPr="00D64154">
        <w:rPr>
          <w:bCs/>
        </w:rPr>
        <w:t>2018</w:t>
      </w:r>
      <w:r w:rsidRPr="00D64154">
        <w:rPr>
          <w:rFonts w:ascii="新細明體" w:hAnsi="新細明體" w:cs="Microsoft JhengHei UI"/>
          <w:bCs/>
        </w:rPr>
        <w:t>年</w:t>
      </w:r>
      <w:r w:rsidRPr="00D64154">
        <w:rPr>
          <w:bCs/>
        </w:rPr>
        <w:t>12</w:t>
      </w:r>
      <w:r w:rsidRPr="00D64154">
        <w:rPr>
          <w:rFonts w:ascii="新細明體" w:hAnsi="新細明體" w:cs="Microsoft JhengHei UI"/>
          <w:bCs/>
        </w:rPr>
        <w:t>月</w:t>
      </w:r>
      <w:r w:rsidRPr="00D64154">
        <w:rPr>
          <w:bCs/>
        </w:rPr>
        <w:t>10</w:t>
      </w:r>
      <w:r w:rsidRPr="00D64154">
        <w:rPr>
          <w:rFonts w:ascii="新細明體" w:hAnsi="新細明體" w:cs="Microsoft JhengHei UI"/>
          <w:bCs/>
        </w:rPr>
        <w:t>日</w:t>
      </w:r>
      <w:bookmarkStart w:id="6" w:name="_GoBack"/>
      <w:bookmarkEnd w:id="6"/>
      <w:r>
        <w:rPr>
          <w:rFonts w:ascii="新細明體" w:hAnsi="新細明體" w:cs="Microsoft JhengHei UI"/>
          <w:bCs/>
          <w:lang w:val="x-none"/>
        </w:rPr>
        <w:t>，</w:t>
      </w:r>
      <w:r w:rsidRPr="00D64154">
        <w:rPr>
          <w:rFonts w:ascii="新細明體" w:hAnsi="新細明體" w:cs="Microsoft JhengHei UI"/>
          <w:bCs/>
        </w:rPr>
        <w:t>北角發生致命交通意外，一輛</w:t>
      </w:r>
      <w:r w:rsidRPr="00983AB1">
        <w:rPr>
          <w:rFonts w:ascii="新細明體" w:hAnsi="新細明體" w:cs="Microsoft JhengHei UI" w:hint="eastAsia"/>
          <w:bCs/>
        </w:rPr>
        <w:t>保姆車</w:t>
      </w:r>
      <w:r w:rsidRPr="00D64154">
        <w:rPr>
          <w:rFonts w:ascii="新細明體" w:hAnsi="新細明體" w:cs="Microsoft JhengHei UI"/>
          <w:bCs/>
        </w:rPr>
        <w:t>由斜路失控直衝，</w:t>
      </w:r>
      <w:r w:rsidRPr="00983AB1">
        <w:rPr>
          <w:rFonts w:ascii="新細明體" w:hAnsi="新細明體" w:cs="Microsoft JhengHei UI" w:hint="eastAsia"/>
          <w:bCs/>
        </w:rPr>
        <w:t>剷</w:t>
      </w:r>
      <w:r w:rsidRPr="00D64154">
        <w:rPr>
          <w:rFonts w:ascii="新細明體" w:hAnsi="新細明體" w:cs="Microsoft JhengHei UI"/>
          <w:bCs/>
        </w:rPr>
        <w:t>上行人路，釀</w:t>
      </w:r>
      <w:r>
        <w:rPr>
          <w:rFonts w:ascii="新細明體" w:hAnsi="新細明體" w:cs="Microsoft JhengHei UI" w:hint="eastAsia"/>
          <w:bCs/>
          <w:lang w:eastAsia="zh-HK"/>
        </w:rPr>
        <w:t>成</w:t>
      </w:r>
      <w:r w:rsidRPr="00D64154">
        <w:rPr>
          <w:bCs/>
        </w:rPr>
        <w:t>4</w:t>
      </w:r>
      <w:r w:rsidRPr="00D64154">
        <w:rPr>
          <w:rFonts w:ascii="新細明體" w:hAnsi="新細明體" w:cs="Microsoft JhengHei UI"/>
          <w:bCs/>
        </w:rPr>
        <w:t>死</w:t>
      </w:r>
      <w:r w:rsidRPr="00D64154">
        <w:rPr>
          <w:bCs/>
        </w:rPr>
        <w:t>11</w:t>
      </w:r>
      <w:r w:rsidRPr="00D64154">
        <w:rPr>
          <w:rFonts w:ascii="新細明體" w:hAnsi="新細明體" w:cs="Microsoft JhengHei UI"/>
          <w:bCs/>
        </w:rPr>
        <w:t>傷。事發後，有網民上載</w:t>
      </w:r>
      <w:r w:rsidR="00CF01AF">
        <w:rPr>
          <w:rFonts w:ascii="新細明體" w:hAnsi="新細明體" w:cs="Microsoft JhengHei UI" w:hint="eastAsia"/>
          <w:bCs/>
          <w:lang w:eastAsia="zh-HK"/>
        </w:rPr>
        <w:t>一張</w:t>
      </w:r>
      <w:r>
        <w:rPr>
          <w:rFonts w:ascii="新細明體" w:hAnsi="新細明體" w:cs="Microsoft JhengHei UI" w:hint="eastAsia"/>
          <w:bCs/>
          <w:lang w:eastAsia="zh-HK"/>
        </w:rPr>
        <w:t>圖片</w:t>
      </w:r>
      <w:r>
        <w:rPr>
          <w:rFonts w:ascii="新細明體" w:hAnsi="新細明體" w:cs="Microsoft JhengHei UI"/>
          <w:bCs/>
          <w:lang w:val="x-none" w:eastAsia="zh-HK"/>
        </w:rPr>
        <w:t>，圖</w:t>
      </w:r>
      <w:r w:rsidR="005530FD">
        <w:rPr>
          <w:rFonts w:ascii="新細明體" w:hAnsi="新細明體" w:cs="Microsoft JhengHei UI" w:hint="eastAsia"/>
          <w:bCs/>
          <w:lang w:val="x-none" w:eastAsia="zh-HK"/>
        </w:rPr>
        <w:t>中</w:t>
      </w:r>
      <w:r>
        <w:rPr>
          <w:rFonts w:ascii="新細明體" w:hAnsi="新細明體" w:cs="Microsoft JhengHei UI"/>
          <w:bCs/>
          <w:lang w:val="x-none" w:eastAsia="zh-HK"/>
        </w:rPr>
        <w:t>有</w:t>
      </w:r>
      <w:r w:rsidRPr="00D64154">
        <w:rPr>
          <w:rFonts w:ascii="新細明體" w:hAnsi="新細明體" w:cs="Microsoft JhengHei UI"/>
          <w:bCs/>
        </w:rPr>
        <w:t>一名身穿米白色大褸</w:t>
      </w:r>
      <w:r>
        <w:rPr>
          <w:rFonts w:ascii="新細明體" w:hAnsi="新細明體" w:cs="Microsoft JhengHei UI" w:hint="eastAsia"/>
          <w:bCs/>
          <w:lang w:eastAsia="zh-HK"/>
        </w:rPr>
        <w:t>的</w:t>
      </w:r>
      <w:r w:rsidRPr="00D64154">
        <w:rPr>
          <w:rFonts w:ascii="新細明體" w:hAnsi="新細明體" w:cs="Microsoft JhengHei UI"/>
          <w:bCs/>
        </w:rPr>
        <w:t>中年女子</w:t>
      </w:r>
      <w:r>
        <w:rPr>
          <w:rFonts w:ascii="新細明體" w:hAnsi="新細明體" w:cs="Microsoft JhengHei UI"/>
          <w:bCs/>
          <w:lang w:val="x-none"/>
        </w:rPr>
        <w:t>，</w:t>
      </w:r>
      <w:r w:rsidRPr="00D64154">
        <w:rPr>
          <w:rFonts w:ascii="新細明體" w:hAnsi="新細明體" w:cs="Microsoft JhengHei UI"/>
          <w:bCs/>
        </w:rPr>
        <w:t>在北角車禍現場舉起手機拍攝</w:t>
      </w:r>
      <w:r w:rsidRPr="00D64154">
        <w:rPr>
          <w:rFonts w:ascii="新細明體" w:hAnsi="新細明體" w:cs="Microsoft JhengHei UI" w:hint="eastAsia"/>
          <w:bCs/>
        </w:rPr>
        <w:t>，而她身旁則有數名傷者倒臥</w:t>
      </w:r>
      <w:r>
        <w:rPr>
          <w:rFonts w:ascii="新細明體" w:hAnsi="新細明體" w:cs="Microsoft JhengHei UI" w:hint="eastAsia"/>
          <w:bCs/>
          <w:lang w:eastAsia="zh-HK"/>
        </w:rPr>
        <w:t>在</w:t>
      </w:r>
      <w:r w:rsidRPr="00D64154">
        <w:rPr>
          <w:rFonts w:ascii="新細明體" w:hAnsi="新細明體" w:cs="Microsoft JhengHei UI" w:hint="eastAsia"/>
          <w:bCs/>
        </w:rPr>
        <w:t>保</w:t>
      </w:r>
      <w:r w:rsidRPr="00983AB1">
        <w:rPr>
          <w:rFonts w:ascii="新細明體" w:hAnsi="新細明體" w:cs="Microsoft JhengHei UI" w:hint="eastAsia"/>
          <w:bCs/>
        </w:rPr>
        <w:t>姆</w:t>
      </w:r>
      <w:r w:rsidRPr="00D64154">
        <w:rPr>
          <w:rFonts w:ascii="新細明體" w:hAnsi="新細明體" w:cs="Microsoft JhengHei UI" w:hint="eastAsia"/>
          <w:bCs/>
        </w:rPr>
        <w:t>車旁，其中有人</w:t>
      </w:r>
      <w:r w:rsidRPr="00B335C6">
        <w:rPr>
          <w:rFonts w:ascii="新細明體" w:hAnsi="新細明體" w:cs="Microsoft JhengHei UI" w:hint="eastAsia"/>
          <w:bCs/>
        </w:rPr>
        <w:t>俯伏</w:t>
      </w:r>
      <w:r w:rsidRPr="00D64154">
        <w:rPr>
          <w:rFonts w:ascii="新細明體" w:hAnsi="新細明體" w:cs="Microsoft JhengHei UI" w:hint="eastAsia"/>
          <w:bCs/>
        </w:rPr>
        <w:t>在輪胎旁邊，部分人懷疑</w:t>
      </w:r>
      <w:r>
        <w:rPr>
          <w:rFonts w:ascii="新細明體" w:hAnsi="新細明體" w:cs="Microsoft JhengHei UI" w:hint="eastAsia"/>
          <w:bCs/>
          <w:lang w:eastAsia="zh-HK"/>
        </w:rPr>
        <w:t>已經</w:t>
      </w:r>
      <w:r w:rsidRPr="00D64154">
        <w:rPr>
          <w:rFonts w:ascii="新細明體" w:hAnsi="新細明體" w:cs="Microsoft JhengHei UI" w:hint="eastAsia"/>
          <w:bCs/>
        </w:rPr>
        <w:t>失去知覺。</w:t>
      </w:r>
    </w:p>
    <w:p w14:paraId="7504EEC5" w14:textId="77777777" w:rsidR="00983AB1" w:rsidRDefault="00983AB1" w:rsidP="00DE2E23"/>
    <w:p w14:paraId="5948F5A0" w14:textId="585F07E7" w:rsidR="00983AB1" w:rsidRPr="00D64154" w:rsidRDefault="00983AB1" w:rsidP="00D64154">
      <w:pPr>
        <w:adjustRightInd w:val="0"/>
        <w:snapToGrid w:val="0"/>
        <w:spacing w:after="120"/>
        <w:jc w:val="right"/>
        <w:rPr>
          <w:rFonts w:ascii="新細明體" w:hAnsi="新細明體" w:cs="Microsoft JhengHei UI"/>
          <w:bCs/>
        </w:rPr>
      </w:pPr>
      <w:r w:rsidRPr="00D64154">
        <w:rPr>
          <w:rFonts w:ascii="新細明體" w:hAnsi="新細明體" w:cs="Microsoft JhengHei UI" w:hint="eastAsia"/>
          <w:bCs/>
        </w:rPr>
        <w:t>資料來源</w:t>
      </w:r>
      <w:r>
        <w:rPr>
          <w:rFonts w:ascii="新細明體" w:hAnsi="新細明體" w:cs="Microsoft JhengHei UI" w:hint="eastAsia"/>
          <w:bCs/>
        </w:rPr>
        <w:t>：</w:t>
      </w:r>
      <w:r w:rsidR="009762B2" w:rsidRPr="009762B2">
        <w:rPr>
          <w:rFonts w:ascii="新細明體" w:hAnsi="新細明體" w:cs="Microsoft JhengHei UI"/>
          <w:bCs/>
        </w:rPr>
        <w:t>Bastillepost.com</w:t>
      </w:r>
      <w:r>
        <w:rPr>
          <w:rFonts w:ascii="新細明體" w:hAnsi="新細明體" w:cs="Microsoft JhengHei UI"/>
          <w:bCs/>
          <w:lang w:val="x-none"/>
        </w:rPr>
        <w:t>（</w:t>
      </w:r>
      <w:r w:rsidRPr="00D64154">
        <w:rPr>
          <w:bCs/>
        </w:rPr>
        <w:t>2018</w:t>
      </w:r>
      <w:r w:rsidRPr="00D64154">
        <w:rPr>
          <w:rFonts w:ascii="新細明體" w:hAnsi="新細明體" w:cs="Microsoft JhengHei UI" w:hint="eastAsia"/>
          <w:bCs/>
        </w:rPr>
        <w:t>年</w:t>
      </w:r>
      <w:r w:rsidRPr="00D64154">
        <w:rPr>
          <w:bCs/>
        </w:rPr>
        <w:t>12</w:t>
      </w:r>
      <w:r w:rsidRPr="00D64154">
        <w:rPr>
          <w:rFonts w:ascii="新細明體" w:hAnsi="新細明體" w:cs="Microsoft JhengHei UI"/>
          <w:bCs/>
        </w:rPr>
        <w:t xml:space="preserve"> </w:t>
      </w:r>
      <w:r w:rsidRPr="00D64154">
        <w:rPr>
          <w:rFonts w:ascii="新細明體" w:hAnsi="新細明體" w:cs="Microsoft JhengHei UI" w:hint="eastAsia"/>
          <w:bCs/>
        </w:rPr>
        <w:t>月</w:t>
      </w:r>
      <w:r w:rsidRPr="00D64154">
        <w:rPr>
          <w:bCs/>
        </w:rPr>
        <w:t>11</w:t>
      </w:r>
      <w:r w:rsidRPr="00D64154">
        <w:rPr>
          <w:rFonts w:ascii="新細明體" w:hAnsi="新細明體" w:cs="Microsoft JhengHei UI" w:hint="eastAsia"/>
          <w:bCs/>
        </w:rPr>
        <w:t>日</w:t>
      </w:r>
      <w:r>
        <w:rPr>
          <w:rFonts w:ascii="新細明體" w:hAnsi="新細明體" w:cs="Microsoft JhengHei UI"/>
          <w:bCs/>
          <w:lang w:val="x-none"/>
        </w:rPr>
        <w:t>）</w:t>
      </w:r>
    </w:p>
    <w:p w14:paraId="5F03D0EB" w14:textId="77777777" w:rsidR="00983AB1" w:rsidRPr="00C70579" w:rsidRDefault="00983AB1" w:rsidP="00C70579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3072A063" w14:textId="0EF543C0" w:rsidR="00983AB1" w:rsidRPr="00C70579" w:rsidRDefault="00983AB1" w:rsidP="00C70579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  <w:r w:rsidRPr="00C70579">
        <w:rPr>
          <w:rFonts w:asciiTheme="minorEastAsia" w:eastAsiaTheme="minorEastAsia" w:hAnsiTheme="minorEastAsia" w:cs="Microsoft JhengHei UI" w:hint="eastAsia"/>
          <w:bCs/>
        </w:rPr>
        <w:t>這</w:t>
      </w:r>
      <w:r>
        <w:rPr>
          <w:rFonts w:asciiTheme="minorEastAsia" w:eastAsiaTheme="minorEastAsia" w:hAnsiTheme="minorEastAsia" w:cs="Microsoft JhengHei UI"/>
          <w:bCs/>
          <w:lang w:val="x-none"/>
        </w:rPr>
        <w:t>張</w:t>
      </w:r>
      <w:r w:rsidRPr="00C70579">
        <w:rPr>
          <w:rFonts w:asciiTheme="minorEastAsia" w:eastAsiaTheme="minorEastAsia" w:hAnsiTheme="minorEastAsia" w:cs="Microsoft JhengHei UI" w:hint="eastAsia"/>
          <w:bCs/>
        </w:rPr>
        <w:t>圖片刊登後，</w:t>
      </w:r>
      <w:r w:rsidR="00482FFA">
        <w:rPr>
          <w:rFonts w:asciiTheme="minorEastAsia" w:eastAsiaTheme="minorEastAsia" w:hAnsiTheme="minorEastAsia" w:cs="Microsoft JhengHei UI" w:hint="eastAsia"/>
          <w:bCs/>
          <w:lang w:eastAsia="zh-HK"/>
        </w:rPr>
        <w:t>該名</w:t>
      </w:r>
      <w:r w:rsidR="00482FFA" w:rsidRPr="00482FFA">
        <w:rPr>
          <w:rFonts w:asciiTheme="minorEastAsia" w:eastAsiaTheme="minorEastAsia" w:hAnsiTheme="minorEastAsia" w:cs="Microsoft JhengHei UI"/>
          <w:bCs/>
        </w:rPr>
        <w:t>中年女子</w:t>
      </w:r>
      <w:r>
        <w:rPr>
          <w:rFonts w:asciiTheme="minorEastAsia" w:eastAsiaTheme="minorEastAsia" w:hAnsiTheme="minorEastAsia" w:cs="Microsoft JhengHei UI"/>
          <w:bCs/>
          <w:lang w:val="x-none"/>
        </w:rPr>
        <w:t>隨即</w:t>
      </w:r>
      <w:r w:rsidR="00482FFA" w:rsidRPr="00482FFA">
        <w:rPr>
          <w:rFonts w:asciiTheme="minorEastAsia" w:eastAsiaTheme="minorEastAsia" w:hAnsiTheme="minorEastAsia" w:cs="Microsoft JhengHei UI" w:hint="eastAsia"/>
          <w:bCs/>
        </w:rPr>
        <w:t>遭到</w:t>
      </w:r>
      <w:r w:rsidRPr="00C70579">
        <w:rPr>
          <w:rFonts w:asciiTheme="minorEastAsia" w:eastAsiaTheme="minorEastAsia" w:hAnsiTheme="minorEastAsia" w:cs="Microsoft JhengHei UI" w:hint="eastAsia"/>
          <w:bCs/>
        </w:rPr>
        <w:t>網民狠批：</w:t>
      </w:r>
    </w:p>
    <w:p w14:paraId="387FC7B6" w14:textId="7234CCED" w:rsidR="00983AB1" w:rsidRPr="00C70579" w:rsidRDefault="00983AB1" w:rsidP="00C70579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  <w:r w:rsidRPr="00C70579">
        <w:rPr>
          <w:rFonts w:asciiTheme="minorEastAsia" w:eastAsiaTheme="minorEastAsia" w:hAnsiTheme="minorEastAsia" w:cs="Microsoft JhengHei UI" w:hint="eastAsia"/>
          <w:bCs/>
        </w:rPr>
        <w:t>「佢係咪人嚟</w:t>
      </w:r>
      <w:r w:rsidRPr="00C70579">
        <w:rPr>
          <w:rFonts w:asciiTheme="minorEastAsia" w:eastAsiaTheme="minorEastAsia" w:hAnsiTheme="minorEastAsia" w:cs="新細明體" w:hint="eastAsia"/>
          <w:bCs/>
        </w:rPr>
        <w:t>㗎</w:t>
      </w:r>
      <w:r w:rsidRPr="00C70579">
        <w:rPr>
          <w:rFonts w:asciiTheme="minorEastAsia" w:eastAsiaTheme="minorEastAsia" w:hAnsiTheme="minorEastAsia" w:cs="標楷體" w:hint="eastAsia"/>
          <w:bCs/>
        </w:rPr>
        <w:t>？</w:t>
      </w:r>
      <w:r>
        <w:rPr>
          <w:rFonts w:asciiTheme="minorEastAsia" w:eastAsiaTheme="minorEastAsia" w:hAnsiTheme="minorEastAsia" w:cs="標楷體" w:hint="eastAsia"/>
          <w:bCs/>
          <w:lang w:eastAsia="zh-HK"/>
        </w:rPr>
        <w:t>仲</w:t>
      </w:r>
      <w:r>
        <w:rPr>
          <w:rFonts w:asciiTheme="minorEastAsia" w:eastAsiaTheme="minorEastAsia" w:hAnsiTheme="minorEastAsia" w:cs="標楷體"/>
          <w:bCs/>
          <w:lang w:val="x-none" w:eastAsia="zh-HK"/>
        </w:rPr>
        <w:t>喺度</w:t>
      </w:r>
      <w:r>
        <w:rPr>
          <w:rFonts w:asciiTheme="minorEastAsia" w:eastAsiaTheme="minorEastAsia" w:hAnsiTheme="minorEastAsia" w:cs="標楷體" w:hint="eastAsia"/>
          <w:bCs/>
          <w:lang w:eastAsia="zh-HK"/>
        </w:rPr>
        <w:t>影相？</w:t>
      </w:r>
      <w:r w:rsidRPr="00C70579">
        <w:rPr>
          <w:rFonts w:asciiTheme="minorEastAsia" w:eastAsiaTheme="minorEastAsia" w:hAnsiTheme="minorEastAsia" w:cs="標楷體" w:hint="eastAsia"/>
          <w:bCs/>
        </w:rPr>
        <w:t>」</w:t>
      </w:r>
    </w:p>
    <w:p w14:paraId="191D717A" w14:textId="77777777" w:rsidR="00983AB1" w:rsidRPr="00C70579" w:rsidRDefault="00983AB1" w:rsidP="00C70579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  <w:r w:rsidRPr="00C70579">
        <w:rPr>
          <w:rFonts w:asciiTheme="minorEastAsia" w:eastAsiaTheme="minorEastAsia" w:hAnsiTheme="minorEastAsia" w:cs="Microsoft JhengHei UI" w:hint="eastAsia"/>
          <w:bCs/>
        </w:rPr>
        <w:t>「佢以為相機可以救人</w:t>
      </w:r>
      <w:r>
        <w:rPr>
          <w:rFonts w:asciiTheme="minorEastAsia" w:eastAsiaTheme="minorEastAsia" w:hAnsiTheme="minorEastAsia" w:cs="Microsoft JhengHei UI" w:hint="eastAsia"/>
          <w:bCs/>
          <w:lang w:eastAsia="zh-HK"/>
        </w:rPr>
        <w:t>？</w:t>
      </w:r>
      <w:r w:rsidRPr="00C70579">
        <w:rPr>
          <w:rFonts w:asciiTheme="minorEastAsia" w:eastAsiaTheme="minorEastAsia" w:hAnsiTheme="minorEastAsia" w:cs="Microsoft JhengHei UI" w:hint="eastAsia"/>
          <w:bCs/>
        </w:rPr>
        <w:t>」</w:t>
      </w:r>
    </w:p>
    <w:p w14:paraId="19971F6D" w14:textId="6EA6986E" w:rsidR="00983AB1" w:rsidRPr="00C70579" w:rsidRDefault="00983AB1" w:rsidP="00C70579">
      <w:pPr>
        <w:rPr>
          <w:rFonts w:asciiTheme="minorEastAsia" w:eastAsiaTheme="minorEastAsia" w:hAnsiTheme="minorEastAsia"/>
          <w:bCs/>
        </w:rPr>
      </w:pPr>
      <w:r w:rsidRPr="00C70579">
        <w:rPr>
          <w:rFonts w:asciiTheme="minorEastAsia" w:eastAsiaTheme="minorEastAsia" w:hAnsiTheme="minorEastAsia" w:hint="eastAsia"/>
          <w:bCs/>
        </w:rPr>
        <w:t>「將佢</w:t>
      </w:r>
      <w:r>
        <w:rPr>
          <w:rFonts w:asciiTheme="minorEastAsia" w:eastAsiaTheme="minorEastAsia" w:hAnsiTheme="minorEastAsia"/>
          <w:bCs/>
          <w:lang w:val="x-none"/>
        </w:rPr>
        <w:t>啲</w:t>
      </w:r>
      <w:r w:rsidRPr="00C70579">
        <w:rPr>
          <w:rFonts w:asciiTheme="minorEastAsia" w:eastAsiaTheme="minorEastAsia" w:hAnsiTheme="minorEastAsia" w:hint="eastAsia"/>
          <w:bCs/>
        </w:rPr>
        <w:t>衰嘢廣傳開去，要佢無地自容。」</w:t>
      </w:r>
    </w:p>
    <w:p w14:paraId="559D64B9" w14:textId="77777777" w:rsidR="00983AB1" w:rsidRPr="00C70579" w:rsidRDefault="00983AB1" w:rsidP="00C70579">
      <w:pPr>
        <w:rPr>
          <w:rFonts w:asciiTheme="minorEastAsia" w:eastAsiaTheme="minorEastAsia" w:hAnsiTheme="minorEastAsia"/>
          <w:bCs/>
        </w:rPr>
      </w:pPr>
    </w:p>
    <w:p w14:paraId="122DFC07" w14:textId="25E2DD1D" w:rsidR="00983AB1" w:rsidRPr="00C70579" w:rsidRDefault="00983AB1" w:rsidP="00C70579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  <w:r>
        <w:rPr>
          <w:rFonts w:asciiTheme="minorEastAsia" w:eastAsiaTheme="minorEastAsia" w:hAnsiTheme="minorEastAsia" w:cs="Microsoft JhengHei UI" w:hint="eastAsia"/>
          <w:bCs/>
          <w:lang w:eastAsia="zh-HK"/>
        </w:rPr>
        <w:t>事後發現，</w:t>
      </w:r>
      <w:r w:rsidRPr="00C70579">
        <w:rPr>
          <w:rFonts w:asciiTheme="minorEastAsia" w:eastAsiaTheme="minorEastAsia" w:hAnsiTheme="minorEastAsia" w:cs="Microsoft JhengHei UI" w:hint="eastAsia"/>
          <w:bCs/>
        </w:rPr>
        <w:t>該名女子原來是車禍</w:t>
      </w:r>
      <w:r w:rsidR="008E1103">
        <w:rPr>
          <w:rFonts w:asciiTheme="minorEastAsia" w:eastAsiaTheme="minorEastAsia" w:hAnsiTheme="minorEastAsia" w:cs="Microsoft JhengHei UI"/>
          <w:bCs/>
          <w:lang w:val="x-none"/>
        </w:rPr>
        <w:t>傷</w:t>
      </w:r>
      <w:r w:rsidR="008E1103" w:rsidRPr="008E1103">
        <w:rPr>
          <w:rFonts w:asciiTheme="minorEastAsia" w:eastAsiaTheme="minorEastAsia" w:hAnsiTheme="minorEastAsia" w:cs="Microsoft JhengHei UI" w:hint="eastAsia"/>
          <w:bCs/>
        </w:rPr>
        <w:t>者</w:t>
      </w:r>
      <w:r w:rsidRPr="00C70579">
        <w:rPr>
          <w:rFonts w:asciiTheme="minorEastAsia" w:eastAsiaTheme="minorEastAsia" w:hAnsiTheme="minorEastAsia" w:cs="Microsoft JhengHei UI" w:hint="eastAsia"/>
          <w:bCs/>
        </w:rPr>
        <w:t>的家傭，她當時拍照是要</w:t>
      </w:r>
      <w:r w:rsidR="008E1103">
        <w:rPr>
          <w:rFonts w:asciiTheme="minorEastAsia" w:eastAsiaTheme="minorEastAsia" w:hAnsiTheme="minorEastAsia" w:cs="Microsoft JhengHei UI"/>
          <w:bCs/>
          <w:lang w:val="x-none" w:eastAsia="zh-HK"/>
        </w:rPr>
        <w:t>記錄</w:t>
      </w:r>
      <w:r>
        <w:rPr>
          <w:rFonts w:asciiTheme="minorEastAsia" w:eastAsiaTheme="minorEastAsia" w:hAnsiTheme="minorEastAsia" w:cs="Microsoft JhengHei UI" w:hint="eastAsia"/>
          <w:bCs/>
          <w:lang w:eastAsia="zh-HK"/>
        </w:rPr>
        <w:t>現場情況</w:t>
      </w:r>
      <w:r w:rsidR="008E1103">
        <w:rPr>
          <w:rFonts w:asciiTheme="minorEastAsia" w:eastAsiaTheme="minorEastAsia" w:hAnsiTheme="minorEastAsia" w:cs="Microsoft JhengHei UI"/>
          <w:bCs/>
          <w:lang w:val="x-none" w:eastAsia="zh-HK"/>
        </w:rPr>
        <w:t>，以</w:t>
      </w:r>
      <w:r w:rsidRPr="00C70579">
        <w:rPr>
          <w:rFonts w:asciiTheme="minorEastAsia" w:eastAsiaTheme="minorEastAsia" w:hAnsiTheme="minorEastAsia" w:cs="Microsoft JhengHei UI" w:hint="eastAsia"/>
          <w:bCs/>
        </w:rPr>
        <w:t>通知</w:t>
      </w:r>
      <w:r w:rsidR="008E1103">
        <w:rPr>
          <w:rFonts w:asciiTheme="minorEastAsia" w:eastAsiaTheme="minorEastAsia" w:hAnsiTheme="minorEastAsia" w:cs="Microsoft JhengHei UI"/>
          <w:bCs/>
          <w:lang w:val="x-none"/>
        </w:rPr>
        <w:t>傷</w:t>
      </w:r>
      <w:r w:rsidR="008E1103" w:rsidRPr="008E1103">
        <w:rPr>
          <w:rFonts w:asciiTheme="minorEastAsia" w:eastAsiaTheme="minorEastAsia" w:hAnsiTheme="minorEastAsia" w:cs="Microsoft JhengHei UI" w:hint="eastAsia"/>
          <w:bCs/>
        </w:rPr>
        <w:t>者</w:t>
      </w:r>
      <w:r>
        <w:rPr>
          <w:rFonts w:asciiTheme="minorEastAsia" w:eastAsiaTheme="minorEastAsia" w:hAnsiTheme="minorEastAsia" w:cs="Microsoft JhengHei UI"/>
          <w:bCs/>
          <w:lang w:val="x-none"/>
        </w:rPr>
        <w:t>的</w:t>
      </w:r>
      <w:r w:rsidRPr="00C70579">
        <w:rPr>
          <w:rFonts w:asciiTheme="minorEastAsia" w:eastAsiaTheme="minorEastAsia" w:hAnsiTheme="minorEastAsia" w:cs="Microsoft JhengHei UI" w:hint="eastAsia"/>
          <w:bCs/>
        </w:rPr>
        <w:t>家人。</w:t>
      </w:r>
    </w:p>
    <w:bookmarkEnd w:id="5"/>
    <w:p w14:paraId="20D74C0F" w14:textId="6CFD5FE4" w:rsidR="003E08F7" w:rsidRPr="008E1103" w:rsidRDefault="003E08F7" w:rsidP="003E08F7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41F75CB8" w14:textId="705CC9A7" w:rsidR="003E08F7" w:rsidRPr="00C70579" w:rsidRDefault="003E08F7" w:rsidP="00D64154">
      <w:pPr>
        <w:rPr>
          <w:rFonts w:asciiTheme="minorEastAsia" w:eastAsiaTheme="minorEastAsia" w:hAnsiTheme="minorEastAsia"/>
          <w:bCs/>
          <w:u w:val="single"/>
        </w:rPr>
      </w:pPr>
      <w:r w:rsidRPr="00C70579">
        <w:rPr>
          <w:rFonts w:asciiTheme="minorEastAsia" w:eastAsiaTheme="minorEastAsia" w:hAnsiTheme="minorEastAsia" w:hint="eastAsia"/>
          <w:bCs/>
        </w:rPr>
        <w:t>假</w:t>
      </w:r>
      <w:r w:rsidR="008E1103">
        <w:rPr>
          <w:rFonts w:asciiTheme="minorEastAsia" w:eastAsiaTheme="minorEastAsia" w:hAnsiTheme="minorEastAsia"/>
          <w:bCs/>
          <w:lang w:val="x-none"/>
        </w:rPr>
        <w:t>如</w:t>
      </w:r>
      <w:r w:rsidRPr="00C70579">
        <w:rPr>
          <w:rFonts w:asciiTheme="minorEastAsia" w:eastAsiaTheme="minorEastAsia" w:hAnsiTheme="minorEastAsia" w:hint="eastAsia"/>
          <w:bCs/>
        </w:rPr>
        <w:t>你是那</w:t>
      </w:r>
      <w:r w:rsidR="004D3BE8">
        <w:rPr>
          <w:rFonts w:asciiTheme="minorEastAsia" w:eastAsiaTheme="minorEastAsia" w:hAnsiTheme="minorEastAsia" w:hint="eastAsia"/>
          <w:bCs/>
          <w:lang w:eastAsia="zh-HK"/>
        </w:rPr>
        <w:t>位</w:t>
      </w:r>
      <w:r w:rsidRPr="00C70579">
        <w:rPr>
          <w:rFonts w:asciiTheme="minorEastAsia" w:eastAsiaTheme="minorEastAsia" w:hAnsiTheme="minorEastAsia" w:hint="eastAsia"/>
          <w:bCs/>
        </w:rPr>
        <w:t>家傭，</w:t>
      </w:r>
      <w:r w:rsidR="004D3BE8">
        <w:rPr>
          <w:rFonts w:asciiTheme="minorEastAsia" w:eastAsiaTheme="minorEastAsia" w:hAnsiTheme="minorEastAsia" w:hint="eastAsia"/>
          <w:bCs/>
          <w:lang w:eastAsia="zh-HK"/>
        </w:rPr>
        <w:t>閱讀網</w:t>
      </w:r>
      <w:r w:rsidR="004D3BE8" w:rsidRPr="00C70579">
        <w:rPr>
          <w:rFonts w:asciiTheme="minorEastAsia" w:eastAsiaTheme="minorEastAsia" w:hAnsiTheme="minorEastAsia" w:cs="Microsoft JhengHei UI" w:hint="eastAsia"/>
          <w:bCs/>
        </w:rPr>
        <w:t>民</w:t>
      </w:r>
      <w:r w:rsidR="004D3BE8">
        <w:rPr>
          <w:rFonts w:asciiTheme="minorEastAsia" w:eastAsiaTheme="minorEastAsia" w:hAnsiTheme="minorEastAsia" w:cs="Microsoft JhengHei UI" w:hint="eastAsia"/>
          <w:bCs/>
          <w:lang w:eastAsia="zh-HK"/>
        </w:rPr>
        <w:t>的</w:t>
      </w:r>
      <w:r w:rsidR="004D3BE8" w:rsidRPr="00C70579">
        <w:rPr>
          <w:rFonts w:asciiTheme="minorEastAsia" w:eastAsiaTheme="minorEastAsia" w:hAnsiTheme="minorEastAsia" w:cs="Microsoft JhengHei UI" w:hint="eastAsia"/>
          <w:bCs/>
        </w:rPr>
        <w:t>狠批</w:t>
      </w:r>
      <w:r w:rsidR="004D3BE8">
        <w:rPr>
          <w:rFonts w:asciiTheme="minorEastAsia" w:eastAsiaTheme="minorEastAsia" w:hAnsiTheme="minorEastAsia" w:cs="Microsoft JhengHei UI" w:hint="eastAsia"/>
          <w:bCs/>
          <w:lang w:eastAsia="zh-HK"/>
        </w:rPr>
        <w:t>留言後</w:t>
      </w:r>
      <w:r w:rsidRPr="00C70579">
        <w:rPr>
          <w:rFonts w:asciiTheme="minorEastAsia" w:eastAsiaTheme="minorEastAsia" w:hAnsiTheme="minorEastAsia" w:hint="eastAsia"/>
          <w:bCs/>
        </w:rPr>
        <w:t>，</w:t>
      </w:r>
      <w:r w:rsidR="00E6550F">
        <w:rPr>
          <w:rFonts w:asciiTheme="minorEastAsia" w:eastAsiaTheme="minorEastAsia" w:hAnsiTheme="minorEastAsia" w:hint="eastAsia"/>
          <w:bCs/>
          <w:lang w:eastAsia="zh-HK"/>
        </w:rPr>
        <w:t>你</w:t>
      </w:r>
      <w:r w:rsidR="004D3BE8">
        <w:rPr>
          <w:rFonts w:asciiTheme="minorEastAsia" w:eastAsiaTheme="minorEastAsia" w:hAnsiTheme="minorEastAsia" w:hint="eastAsia"/>
          <w:bCs/>
          <w:lang w:eastAsia="zh-HK"/>
        </w:rPr>
        <w:t>會有</w:t>
      </w:r>
      <w:r w:rsidR="00E512EF">
        <w:rPr>
          <w:rFonts w:asciiTheme="minorEastAsia" w:eastAsiaTheme="minorEastAsia" w:hAnsiTheme="minorEastAsia" w:hint="eastAsia"/>
          <w:bCs/>
          <w:lang w:eastAsia="zh-HK"/>
        </w:rPr>
        <w:t>甚</w:t>
      </w:r>
      <w:r w:rsidR="004D3BE8">
        <w:rPr>
          <w:rFonts w:asciiTheme="minorEastAsia" w:eastAsiaTheme="minorEastAsia" w:hAnsiTheme="minorEastAsia" w:hint="eastAsia"/>
          <w:bCs/>
        </w:rPr>
        <w:t>麼</w:t>
      </w:r>
      <w:r w:rsidRPr="00C70579">
        <w:rPr>
          <w:rFonts w:asciiTheme="minorEastAsia" w:eastAsiaTheme="minorEastAsia" w:hAnsiTheme="minorEastAsia" w:hint="eastAsia"/>
          <w:bCs/>
        </w:rPr>
        <w:t>感受</w:t>
      </w:r>
      <w:r w:rsidR="004D3BE8">
        <w:rPr>
          <w:rFonts w:asciiTheme="minorEastAsia" w:eastAsiaTheme="minorEastAsia" w:hAnsiTheme="minorEastAsia" w:hint="eastAsia"/>
          <w:bCs/>
          <w:lang w:eastAsia="zh-HK"/>
        </w:rPr>
        <w:t>？</w:t>
      </w:r>
      <w:r w:rsidR="00E512EF">
        <w:rPr>
          <w:rFonts w:asciiTheme="minorEastAsia" w:eastAsiaTheme="minorEastAsia" w:hAnsiTheme="minorEastAsia"/>
          <w:bCs/>
          <w:lang w:val="x-none"/>
        </w:rPr>
        <w:t>（</w:t>
      </w:r>
      <w:r w:rsidRPr="00C70579">
        <w:rPr>
          <w:rFonts w:asciiTheme="minorEastAsia" w:eastAsiaTheme="minorEastAsia" w:hAnsiTheme="minorEastAsia" w:hint="eastAsia"/>
          <w:bCs/>
        </w:rPr>
        <w:t>請</w:t>
      </w:r>
      <w:r w:rsidR="005D31EE">
        <w:rPr>
          <w:rFonts w:asciiTheme="minorEastAsia" w:eastAsiaTheme="minorEastAsia" w:hAnsiTheme="minorEastAsia" w:hint="eastAsia"/>
          <w:bCs/>
          <w:lang w:eastAsia="zh-HK"/>
        </w:rPr>
        <w:t>回答以下問題，</w:t>
      </w:r>
      <w:r w:rsidRPr="00C70579">
        <w:rPr>
          <w:rFonts w:asciiTheme="minorEastAsia" w:eastAsiaTheme="minorEastAsia" w:hAnsiTheme="minorEastAsia" w:hint="eastAsia"/>
          <w:bCs/>
        </w:rPr>
        <w:t>圈出</w:t>
      </w:r>
      <w:r w:rsidR="005D31EE">
        <w:rPr>
          <w:rFonts w:asciiTheme="minorEastAsia" w:eastAsiaTheme="minorEastAsia" w:hAnsiTheme="minorEastAsia" w:hint="eastAsia"/>
          <w:bCs/>
          <w:lang w:eastAsia="zh-HK"/>
        </w:rPr>
        <w:t>分數</w:t>
      </w:r>
      <w:r w:rsidR="005B6F87" w:rsidRPr="00C70579">
        <w:rPr>
          <w:rFonts w:asciiTheme="minorEastAsia" w:eastAsiaTheme="minorEastAsia" w:hAnsiTheme="minorEastAsia" w:hint="eastAsia"/>
          <w:bCs/>
        </w:rPr>
        <w:t>，「</w:t>
      </w:r>
      <w:r w:rsidR="005B6F87" w:rsidRPr="00C70579">
        <w:rPr>
          <w:rFonts w:asciiTheme="minorEastAsia" w:eastAsiaTheme="minorEastAsia" w:hAnsiTheme="minorEastAsia"/>
          <w:bCs/>
        </w:rPr>
        <w:t>1</w:t>
      </w:r>
      <w:r w:rsidR="005B6F87" w:rsidRPr="00C70579">
        <w:rPr>
          <w:rFonts w:asciiTheme="minorEastAsia" w:eastAsiaTheme="minorEastAsia" w:hAnsiTheme="minorEastAsia" w:hint="eastAsia"/>
          <w:bCs/>
        </w:rPr>
        <w:t>」</w:t>
      </w:r>
      <w:r w:rsidR="008E1103">
        <w:rPr>
          <w:rFonts w:asciiTheme="minorEastAsia" w:eastAsiaTheme="minorEastAsia" w:hAnsiTheme="minorEastAsia"/>
          <w:bCs/>
          <w:lang w:val="x-none"/>
        </w:rPr>
        <w:t>代表</w:t>
      </w:r>
      <w:r w:rsidR="005B6F87" w:rsidRPr="00C70579">
        <w:rPr>
          <w:rFonts w:asciiTheme="minorEastAsia" w:eastAsiaTheme="minorEastAsia" w:hAnsiTheme="minorEastAsia" w:hint="eastAsia"/>
          <w:bCs/>
        </w:rPr>
        <w:t>最輕微，「5」</w:t>
      </w:r>
      <w:r w:rsidR="008E1103">
        <w:rPr>
          <w:rFonts w:asciiTheme="minorEastAsia" w:eastAsiaTheme="minorEastAsia" w:hAnsiTheme="minorEastAsia"/>
          <w:bCs/>
          <w:lang w:val="x-none"/>
        </w:rPr>
        <w:t>代表</w:t>
      </w:r>
      <w:r w:rsidR="005B6F87" w:rsidRPr="00C70579">
        <w:rPr>
          <w:rFonts w:asciiTheme="minorEastAsia" w:eastAsiaTheme="minorEastAsia" w:hAnsiTheme="minorEastAsia" w:hint="eastAsia"/>
          <w:bCs/>
        </w:rPr>
        <w:t>最嚴重</w:t>
      </w:r>
      <w:r w:rsidR="00E512EF">
        <w:rPr>
          <w:rFonts w:asciiTheme="minorEastAsia" w:eastAsiaTheme="minorEastAsia" w:hAnsiTheme="minorEastAsia"/>
          <w:bCs/>
          <w:lang w:val="x-none"/>
        </w:rPr>
        <w:t>）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2"/>
        <w:gridCol w:w="284"/>
        <w:gridCol w:w="4536"/>
      </w:tblGrid>
      <w:tr w:rsidR="003E08F7" w:rsidRPr="00C70579" w14:paraId="64CD4C24" w14:textId="77777777" w:rsidTr="004D3BE8">
        <w:trPr>
          <w:trHeight w:val="460"/>
        </w:trPr>
        <w:tc>
          <w:tcPr>
            <w:tcW w:w="4252" w:type="dxa"/>
            <w:tcBorders>
              <w:right w:val="nil"/>
            </w:tcBorders>
          </w:tcPr>
          <w:p w14:paraId="49ACCBCB" w14:textId="2A9AD68F" w:rsidR="003E08F7" w:rsidRPr="004D3BE8" w:rsidRDefault="00825C68" w:rsidP="00D85D12">
            <w:pPr>
              <w:pStyle w:val="HTML"/>
              <w:jc w:val="both"/>
              <w:rPr>
                <w:rFonts w:asciiTheme="minorEastAsia" w:eastAsiaTheme="minorEastAsia" w:hAnsi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lang w:val="x-none"/>
              </w:rPr>
              <w:t>.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3E08F7" w:rsidRPr="004D3BE8">
              <w:rPr>
                <w:rFonts w:asciiTheme="minorEastAsia" w:eastAsiaTheme="minorEastAsia" w:hAnsiTheme="minorEastAsia" w:hint="eastAsia"/>
                <w:bCs/>
              </w:rPr>
              <w:t>沮喪不安</w:t>
            </w:r>
          </w:p>
        </w:tc>
        <w:tc>
          <w:tcPr>
            <w:tcW w:w="284" w:type="dxa"/>
            <w:tcBorders>
              <w:left w:val="nil"/>
            </w:tcBorders>
          </w:tcPr>
          <w:p w14:paraId="0513197E" w14:textId="77777777" w:rsidR="003E08F7" w:rsidRPr="004D3BE8" w:rsidRDefault="003E08F7" w:rsidP="00576DB8">
            <w:pPr>
              <w:pStyle w:val="HTML"/>
              <w:jc w:val="center"/>
              <w:rPr>
                <w:rFonts w:asciiTheme="minorEastAsia" w:eastAsiaTheme="minorEastAsia" w:hAnsiTheme="minorEastAsia"/>
                <w:bCs/>
                <w:u w:val="single"/>
              </w:rPr>
            </w:pPr>
          </w:p>
        </w:tc>
        <w:tc>
          <w:tcPr>
            <w:tcW w:w="4536" w:type="dxa"/>
          </w:tcPr>
          <w:p w14:paraId="48C5BC15" w14:textId="556679B7" w:rsidR="003E08F7" w:rsidRPr="004D3BE8" w:rsidRDefault="00E512EF" w:rsidP="00576DB8">
            <w:pPr>
              <w:pStyle w:val="HTML"/>
              <w:jc w:val="both"/>
              <w:rPr>
                <w:rFonts w:asciiTheme="minorEastAsia" w:eastAsiaTheme="minorEastAsia" w:hAnsi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="003E08F7" w:rsidRPr="004D3BE8">
              <w:rPr>
                <w:rFonts w:asciiTheme="minorEastAsia" w:eastAsiaTheme="minorEastAsia" w:hAnsiTheme="minorEastAsia" w:hint="eastAsia"/>
                <w:bCs/>
              </w:rPr>
              <w:t>沒有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3E08F7" w:rsidRPr="00D64154">
              <w:rPr>
                <w:rFonts w:ascii="Times New Roman" w:eastAsiaTheme="minorEastAsia" w:hAnsi="Times New Roman" w:cs="Times New Roman"/>
                <w:bCs/>
              </w:rPr>
              <w:t>1   2   3   4   5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="003E08F7" w:rsidRPr="004D3BE8">
              <w:rPr>
                <w:rFonts w:asciiTheme="minorEastAsia" w:eastAsiaTheme="minorEastAsia" w:hAnsiTheme="minorEastAsia" w:hint="eastAsia"/>
                <w:bCs/>
              </w:rPr>
              <w:t>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</w:p>
        </w:tc>
      </w:tr>
      <w:tr w:rsidR="003E08F7" w:rsidRPr="00C70579" w14:paraId="2BF3C5FD" w14:textId="77777777" w:rsidTr="004D3BE8">
        <w:trPr>
          <w:trHeight w:val="460"/>
        </w:trPr>
        <w:tc>
          <w:tcPr>
            <w:tcW w:w="4252" w:type="dxa"/>
            <w:tcBorders>
              <w:right w:val="nil"/>
            </w:tcBorders>
          </w:tcPr>
          <w:p w14:paraId="32EEEB1A" w14:textId="57583FE4" w:rsidR="003E08F7" w:rsidRPr="004D3BE8" w:rsidRDefault="003E08F7" w:rsidP="00D64154">
            <w:pPr>
              <w:pStyle w:val="HTML"/>
              <w:ind w:left="360" w:hanging="360"/>
              <w:jc w:val="both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4D3BE8">
              <w:rPr>
                <w:rFonts w:asciiTheme="minorEastAsia" w:eastAsiaTheme="minorEastAsia" w:hAnsiTheme="minorEastAsia" w:hint="eastAsia"/>
                <w:bCs/>
              </w:rPr>
              <w:t>2</w:t>
            </w:r>
            <w:r w:rsidRPr="004D3BE8">
              <w:rPr>
                <w:rFonts w:asciiTheme="minorEastAsia" w:eastAsiaTheme="minorEastAsia" w:hAnsiTheme="minorEastAsia"/>
                <w:bCs/>
              </w:rPr>
              <w:t xml:space="preserve">. </w:t>
            </w:r>
            <w:r w:rsidR="008E1103">
              <w:rPr>
                <w:rFonts w:asciiTheme="minorEastAsia" w:eastAsiaTheme="minorEastAsia" w:hAnsiTheme="minorEastAsia"/>
                <w:bCs/>
                <w:lang w:val="x-none"/>
              </w:rPr>
              <w:t>遭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受冤屈</w:t>
            </w:r>
          </w:p>
        </w:tc>
        <w:tc>
          <w:tcPr>
            <w:tcW w:w="284" w:type="dxa"/>
            <w:tcBorders>
              <w:left w:val="nil"/>
            </w:tcBorders>
          </w:tcPr>
          <w:p w14:paraId="12BE1F1D" w14:textId="77777777" w:rsidR="003E08F7" w:rsidRPr="004D3BE8" w:rsidRDefault="003E08F7" w:rsidP="00576DB8">
            <w:pPr>
              <w:pStyle w:val="HTML"/>
              <w:jc w:val="center"/>
              <w:rPr>
                <w:rFonts w:asciiTheme="minorEastAsia" w:eastAsiaTheme="minorEastAsia" w:hAnsiTheme="minorEastAsia"/>
                <w:bCs/>
                <w:u w:val="single"/>
              </w:rPr>
            </w:pPr>
          </w:p>
        </w:tc>
        <w:tc>
          <w:tcPr>
            <w:tcW w:w="4536" w:type="dxa"/>
          </w:tcPr>
          <w:p w14:paraId="22BC46C5" w14:textId="56060FF6" w:rsidR="003E08F7" w:rsidRPr="004D3BE8" w:rsidRDefault="00E512EF" w:rsidP="00576DB8">
            <w:pPr>
              <w:pStyle w:val="HTML"/>
              <w:jc w:val="both"/>
              <w:rPr>
                <w:rFonts w:asciiTheme="minorEastAsia" w:eastAsiaTheme="minorEastAsia" w:hAnsi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沒有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3E08F7" w:rsidRPr="00D64154">
              <w:rPr>
                <w:rFonts w:ascii="Times New Roman" w:eastAsiaTheme="minorEastAsia" w:hAnsi="Times New Roman" w:cs="Times New Roman"/>
                <w:bCs/>
              </w:rPr>
              <w:t>1   2   3   4   5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</w:p>
        </w:tc>
      </w:tr>
      <w:tr w:rsidR="003E08F7" w:rsidRPr="00C70579" w14:paraId="638AAC5D" w14:textId="77777777" w:rsidTr="004D3BE8">
        <w:trPr>
          <w:trHeight w:val="460"/>
        </w:trPr>
        <w:tc>
          <w:tcPr>
            <w:tcW w:w="4252" w:type="dxa"/>
            <w:tcBorders>
              <w:right w:val="nil"/>
            </w:tcBorders>
          </w:tcPr>
          <w:p w14:paraId="1E107E6C" w14:textId="5C2A5349" w:rsidR="003E08F7" w:rsidRPr="004D3BE8" w:rsidRDefault="004D3BE8" w:rsidP="00D64154">
            <w:pPr>
              <w:pStyle w:val="HTML"/>
              <w:ind w:left="360" w:hanging="360"/>
              <w:jc w:val="both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4D3BE8">
              <w:rPr>
                <w:rFonts w:asciiTheme="minorEastAsia" w:eastAsiaTheme="minorEastAsia" w:hAnsiTheme="minorEastAsia" w:hint="eastAsia"/>
                <w:bCs/>
              </w:rPr>
              <w:t>3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. </w:t>
            </w:r>
            <w:r w:rsidR="003E08F7" w:rsidRPr="004D3BE8">
              <w:rPr>
                <w:rFonts w:asciiTheme="minorEastAsia" w:eastAsiaTheme="minorEastAsia" w:hAnsiTheme="minorEastAsia" w:hint="eastAsia"/>
                <w:bCs/>
              </w:rPr>
              <w:t>認為世上沒有公理</w:t>
            </w:r>
          </w:p>
        </w:tc>
        <w:tc>
          <w:tcPr>
            <w:tcW w:w="284" w:type="dxa"/>
            <w:tcBorders>
              <w:left w:val="nil"/>
            </w:tcBorders>
          </w:tcPr>
          <w:p w14:paraId="79CEB1FF" w14:textId="77777777" w:rsidR="003E08F7" w:rsidRPr="004D3BE8" w:rsidRDefault="003E08F7" w:rsidP="00576DB8">
            <w:pPr>
              <w:pStyle w:val="HTML"/>
              <w:jc w:val="center"/>
              <w:rPr>
                <w:rFonts w:asciiTheme="minorEastAsia" w:eastAsiaTheme="minorEastAsia" w:hAnsiTheme="minorEastAsia"/>
                <w:bCs/>
                <w:u w:val="single"/>
              </w:rPr>
            </w:pPr>
          </w:p>
        </w:tc>
        <w:tc>
          <w:tcPr>
            <w:tcW w:w="4536" w:type="dxa"/>
          </w:tcPr>
          <w:p w14:paraId="098F8FC2" w14:textId="63ECF8CF" w:rsidR="003E08F7" w:rsidRPr="004D3BE8" w:rsidRDefault="00E512EF" w:rsidP="00576DB8">
            <w:pPr>
              <w:pStyle w:val="HTML"/>
              <w:jc w:val="both"/>
              <w:rPr>
                <w:rFonts w:asciiTheme="minorEastAsia" w:eastAsiaTheme="minorEastAsia" w:hAnsi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沒有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3E08F7" w:rsidRPr="00D64154">
              <w:rPr>
                <w:rFonts w:ascii="Times New Roman" w:eastAsiaTheme="minorEastAsia" w:hAnsi="Times New Roman" w:cs="Times New Roman"/>
                <w:bCs/>
              </w:rPr>
              <w:t xml:space="preserve">1   2   3   4   5 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</w:p>
        </w:tc>
      </w:tr>
      <w:tr w:rsidR="003E08F7" w:rsidRPr="00C70579" w14:paraId="53F223E9" w14:textId="77777777" w:rsidTr="004D3BE8">
        <w:trPr>
          <w:trHeight w:val="460"/>
        </w:trPr>
        <w:tc>
          <w:tcPr>
            <w:tcW w:w="4252" w:type="dxa"/>
            <w:tcBorders>
              <w:right w:val="nil"/>
            </w:tcBorders>
          </w:tcPr>
          <w:p w14:paraId="5A03500A" w14:textId="5EC9F7A7" w:rsidR="003E08F7" w:rsidRPr="004D3BE8" w:rsidRDefault="004D3BE8" w:rsidP="00D64154">
            <w:pPr>
              <w:pStyle w:val="HTML"/>
              <w:ind w:left="360" w:hanging="360"/>
              <w:jc w:val="both"/>
              <w:rPr>
                <w:rFonts w:asciiTheme="minorEastAsia" w:eastAsiaTheme="minorEastAsia" w:hAnsiTheme="minorEastAsia"/>
                <w:bCs/>
              </w:rPr>
            </w:pPr>
            <w:r w:rsidRPr="004D3BE8">
              <w:rPr>
                <w:rFonts w:asciiTheme="minorEastAsia" w:eastAsiaTheme="minorEastAsia" w:hAnsiTheme="minorEastAsia" w:hint="eastAsia"/>
                <w:bCs/>
              </w:rPr>
              <w:t>4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. </w:t>
            </w:r>
            <w:r w:rsidR="003E08F7" w:rsidRPr="004D3BE8">
              <w:rPr>
                <w:rFonts w:asciiTheme="minorEastAsia" w:eastAsiaTheme="minorEastAsia" w:hAnsiTheme="minorEastAsia" w:hint="eastAsia"/>
                <w:bCs/>
              </w:rPr>
              <w:t>受到羞辱</w:t>
            </w:r>
          </w:p>
        </w:tc>
        <w:tc>
          <w:tcPr>
            <w:tcW w:w="284" w:type="dxa"/>
            <w:tcBorders>
              <w:left w:val="nil"/>
            </w:tcBorders>
          </w:tcPr>
          <w:p w14:paraId="4C226AD2" w14:textId="77777777" w:rsidR="003E08F7" w:rsidRPr="004D3BE8" w:rsidRDefault="003E08F7" w:rsidP="00576DB8">
            <w:pPr>
              <w:pStyle w:val="HTML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536" w:type="dxa"/>
          </w:tcPr>
          <w:p w14:paraId="5F68D64D" w14:textId="771B5230" w:rsidR="003E08F7" w:rsidRPr="004D3BE8" w:rsidRDefault="00E512EF" w:rsidP="00576DB8">
            <w:pPr>
              <w:pStyle w:val="HTML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沒有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3E08F7" w:rsidRPr="00D64154">
              <w:rPr>
                <w:rFonts w:ascii="Times New Roman" w:eastAsiaTheme="minorEastAsia" w:hAnsi="Times New Roman" w:cs="Times New Roman"/>
                <w:bCs/>
              </w:rPr>
              <w:t>1   2   3   4   5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</w:p>
        </w:tc>
      </w:tr>
      <w:tr w:rsidR="003E08F7" w:rsidRPr="00C70579" w14:paraId="7DDF7E5B" w14:textId="77777777" w:rsidTr="004D3BE8">
        <w:trPr>
          <w:trHeight w:val="460"/>
        </w:trPr>
        <w:tc>
          <w:tcPr>
            <w:tcW w:w="4252" w:type="dxa"/>
            <w:tcBorders>
              <w:right w:val="nil"/>
            </w:tcBorders>
          </w:tcPr>
          <w:p w14:paraId="1BE953F3" w14:textId="488D236E" w:rsidR="003E08F7" w:rsidRPr="004D3BE8" w:rsidRDefault="004D3BE8" w:rsidP="00D64154">
            <w:pPr>
              <w:pStyle w:val="HTML"/>
              <w:ind w:left="360" w:hanging="360"/>
              <w:rPr>
                <w:rFonts w:asciiTheme="minorEastAsia" w:eastAsiaTheme="minorEastAsia" w:hAnsiTheme="minorEastAsia"/>
                <w:bCs/>
              </w:rPr>
            </w:pPr>
            <w:r w:rsidRPr="004D3BE8">
              <w:rPr>
                <w:rFonts w:asciiTheme="minorEastAsia" w:eastAsiaTheme="minorEastAsia" w:hAnsiTheme="minorEastAsia" w:hint="eastAsia"/>
                <w:bCs/>
              </w:rPr>
              <w:t>5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. </w:t>
            </w:r>
            <w:r w:rsidR="003E08F7" w:rsidRPr="004D3BE8">
              <w:rPr>
                <w:rFonts w:asciiTheme="minorEastAsia" w:eastAsiaTheme="minorEastAsia" w:hAnsiTheme="minorEastAsia" w:hint="eastAsia"/>
                <w:bCs/>
              </w:rPr>
              <w:t>受嚇</w:t>
            </w:r>
            <w:r w:rsidR="001D10B4">
              <w:rPr>
                <w:rFonts w:asciiTheme="minorEastAsia" w:eastAsiaTheme="minorEastAsia" w:hAnsiTheme="minorEastAsia" w:hint="eastAsia"/>
                <w:bCs/>
                <w:lang w:eastAsia="zh-HK"/>
              </w:rPr>
              <w:t>、</w:t>
            </w:r>
            <w:r w:rsidR="006F3AC5" w:rsidRPr="004D3BE8">
              <w:rPr>
                <w:rFonts w:asciiTheme="minorEastAsia" w:eastAsiaTheme="minorEastAsia" w:hAnsiTheme="minorEastAsia" w:hint="eastAsia"/>
                <w:bCs/>
                <w:lang w:eastAsia="zh-HK"/>
              </w:rPr>
              <w:t>怕</w:t>
            </w:r>
            <w:r w:rsidR="006F3AC5" w:rsidRPr="004D3BE8">
              <w:rPr>
                <w:rFonts w:asciiTheme="minorEastAsia" w:eastAsiaTheme="minorEastAsia" w:hAnsiTheme="minorEastAsia" w:hint="eastAsia"/>
                <w:bCs/>
              </w:rPr>
              <w:t>受人指責</w:t>
            </w:r>
          </w:p>
        </w:tc>
        <w:tc>
          <w:tcPr>
            <w:tcW w:w="284" w:type="dxa"/>
            <w:tcBorders>
              <w:left w:val="nil"/>
            </w:tcBorders>
          </w:tcPr>
          <w:p w14:paraId="61465A08" w14:textId="77777777" w:rsidR="003E08F7" w:rsidRPr="004D3BE8" w:rsidRDefault="003E08F7" w:rsidP="00576DB8">
            <w:pPr>
              <w:pStyle w:val="HTML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536" w:type="dxa"/>
          </w:tcPr>
          <w:p w14:paraId="62F8CD0E" w14:textId="2271FE30" w:rsidR="003E08F7" w:rsidRPr="004D3BE8" w:rsidRDefault="00E512EF" w:rsidP="00576DB8">
            <w:pPr>
              <w:pStyle w:val="HTML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沒有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3E08F7" w:rsidRPr="00D64154">
              <w:rPr>
                <w:rFonts w:ascii="Times New Roman" w:eastAsiaTheme="minorEastAsia" w:hAnsi="Times New Roman" w:cs="Times New Roman"/>
                <w:bCs/>
              </w:rPr>
              <w:t xml:space="preserve">1   2   3   4   5 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</w:p>
        </w:tc>
      </w:tr>
      <w:tr w:rsidR="003E08F7" w:rsidRPr="00C70579" w14:paraId="52D6D1F6" w14:textId="77777777" w:rsidTr="004D3BE8">
        <w:trPr>
          <w:trHeight w:val="460"/>
        </w:trPr>
        <w:tc>
          <w:tcPr>
            <w:tcW w:w="4252" w:type="dxa"/>
            <w:tcBorders>
              <w:bottom w:val="single" w:sz="4" w:space="0" w:color="auto"/>
              <w:right w:val="nil"/>
            </w:tcBorders>
          </w:tcPr>
          <w:p w14:paraId="01FF54F6" w14:textId="0A3144B1" w:rsidR="003E08F7" w:rsidRPr="004D3BE8" w:rsidRDefault="004D3BE8" w:rsidP="00D64154">
            <w:pPr>
              <w:pStyle w:val="HTML"/>
              <w:ind w:left="360" w:hanging="360"/>
              <w:rPr>
                <w:rFonts w:asciiTheme="minorEastAsia" w:eastAsiaTheme="minorEastAsia" w:hAnsiTheme="minorEastAsia"/>
                <w:bCs/>
              </w:rPr>
            </w:pPr>
            <w:r w:rsidRPr="004D3BE8">
              <w:rPr>
                <w:rFonts w:asciiTheme="minorEastAsia" w:eastAsiaTheme="minorEastAsia" w:hAnsiTheme="minorEastAsia" w:hint="eastAsia"/>
                <w:bCs/>
              </w:rPr>
              <w:t>6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. </w:t>
            </w:r>
            <w:r w:rsidR="003E08F7" w:rsidRPr="004D3BE8">
              <w:rPr>
                <w:rFonts w:asciiTheme="minorEastAsia" w:eastAsiaTheme="minorEastAsia" w:hAnsiTheme="minorEastAsia" w:hint="eastAsia"/>
                <w:bCs/>
              </w:rPr>
              <w:t>覺得自己</w:t>
            </w:r>
            <w:r w:rsidR="008E1103">
              <w:rPr>
                <w:rFonts w:asciiTheme="minorEastAsia" w:eastAsiaTheme="minorEastAsia" w:hAnsiTheme="minorEastAsia"/>
                <w:bCs/>
                <w:lang w:val="x-none"/>
              </w:rPr>
              <w:t>很</w:t>
            </w:r>
            <w:r w:rsidR="003E08F7" w:rsidRPr="004D3BE8">
              <w:rPr>
                <w:rFonts w:asciiTheme="minorEastAsia" w:eastAsiaTheme="minorEastAsia" w:hAnsiTheme="minorEastAsia" w:hint="eastAsia"/>
                <w:bCs/>
              </w:rPr>
              <w:t>不幸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3B6B040F" w14:textId="77777777" w:rsidR="003E08F7" w:rsidRPr="004D3BE8" w:rsidRDefault="003E08F7" w:rsidP="00576DB8">
            <w:pPr>
              <w:pStyle w:val="HTML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387911D" w14:textId="28474627" w:rsidR="003E08F7" w:rsidRPr="004D3BE8" w:rsidRDefault="00E512EF" w:rsidP="00576DB8">
            <w:pPr>
              <w:pStyle w:val="HTML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沒有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3E08F7" w:rsidRPr="00D64154">
              <w:rPr>
                <w:rFonts w:ascii="Times New Roman" w:eastAsiaTheme="minorEastAsia" w:hAnsi="Times New Roman" w:cs="Times New Roman"/>
                <w:bCs/>
              </w:rPr>
              <w:t>1   2   3   4   5</w:t>
            </w:r>
            <w:r w:rsidR="003E08F7" w:rsidRPr="004D3BE8"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（</w:t>
            </w:r>
            <w:r w:rsidRPr="004D3BE8">
              <w:rPr>
                <w:rFonts w:asciiTheme="minorEastAsia" w:eastAsiaTheme="minorEastAsia" w:hAnsiTheme="minorEastAsia" w:hint="eastAsia"/>
                <w:bCs/>
              </w:rPr>
              <w:t>有</w:t>
            </w:r>
            <w:r>
              <w:rPr>
                <w:rFonts w:asciiTheme="minorEastAsia" w:eastAsiaTheme="minorEastAsia" w:hAnsiTheme="minorEastAsia"/>
                <w:bCs/>
                <w:lang w:val="x-none"/>
              </w:rPr>
              <w:t>）</w:t>
            </w:r>
          </w:p>
        </w:tc>
      </w:tr>
    </w:tbl>
    <w:p w14:paraId="1641AEB3" w14:textId="77777777" w:rsidR="003E08F7" w:rsidRPr="00C70579" w:rsidRDefault="003E08F7" w:rsidP="003E08F7">
      <w:pPr>
        <w:pStyle w:val="HTML"/>
        <w:rPr>
          <w:rFonts w:asciiTheme="minorEastAsia" w:eastAsiaTheme="minorEastAsia" w:hAnsiTheme="minorEastAsia"/>
          <w:bCs/>
        </w:rPr>
      </w:pPr>
    </w:p>
    <w:p w14:paraId="20A6842F" w14:textId="2A83FC7A" w:rsidR="003E08F7" w:rsidRPr="00C70579" w:rsidRDefault="003E08F7" w:rsidP="00D64154">
      <w:pPr>
        <w:pStyle w:val="HTML"/>
        <w:tabs>
          <w:tab w:val="clear" w:pos="1832"/>
          <w:tab w:val="left" w:pos="1134"/>
        </w:tabs>
        <w:rPr>
          <w:rFonts w:asciiTheme="minorEastAsia" w:eastAsiaTheme="minorEastAsia" w:hAnsiTheme="minorEastAsia"/>
          <w:bCs/>
        </w:rPr>
      </w:pPr>
      <w:r w:rsidRPr="00C70579">
        <w:rPr>
          <w:rFonts w:asciiTheme="minorEastAsia" w:eastAsiaTheme="minorEastAsia" w:hAnsiTheme="minorEastAsia" w:hint="eastAsia"/>
          <w:bCs/>
        </w:rPr>
        <w:t>將個人所得的分數加起來</w:t>
      </w:r>
      <w:r w:rsidR="00E512EF">
        <w:rPr>
          <w:rFonts w:asciiTheme="minorEastAsia" w:eastAsiaTheme="minorEastAsia" w:hAnsiTheme="minorEastAsia" w:hint="eastAsia"/>
          <w:bCs/>
        </w:rPr>
        <w:t>：</w:t>
      </w:r>
      <w:r w:rsidRPr="00C70579">
        <w:rPr>
          <w:rFonts w:asciiTheme="minorEastAsia" w:eastAsiaTheme="minorEastAsia" w:hAnsiTheme="minorEastAsia"/>
          <w:bCs/>
        </w:rPr>
        <w:t>____________</w:t>
      </w:r>
    </w:p>
    <w:p w14:paraId="2F29B519" w14:textId="79466D36" w:rsidR="003E08F7" w:rsidRPr="00C70579" w:rsidRDefault="00825C68" w:rsidP="004D3BE8">
      <w:pPr>
        <w:pStyle w:val="HTML"/>
        <w:spacing w:line="0" w:lineRule="atLeas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  <w:lang w:val="x-none"/>
        </w:rPr>
        <w:t>（</w:t>
      </w:r>
      <w:r w:rsidR="003E08F7" w:rsidRPr="00C70579">
        <w:rPr>
          <w:rFonts w:asciiTheme="minorEastAsia" w:eastAsiaTheme="minorEastAsia" w:hAnsiTheme="minorEastAsia" w:hint="eastAsia"/>
          <w:bCs/>
        </w:rPr>
        <w:t>若你的得分</w:t>
      </w:r>
      <w:r w:rsidR="006F3AC5" w:rsidRPr="00C70579">
        <w:rPr>
          <w:rFonts w:asciiTheme="minorEastAsia" w:eastAsiaTheme="minorEastAsia" w:hAnsiTheme="minorEastAsia" w:hint="eastAsia"/>
          <w:bCs/>
          <w:lang w:eastAsia="zh-HK"/>
        </w:rPr>
        <w:t>大於</w:t>
      </w:r>
      <w:r w:rsidR="006F3AC5" w:rsidRPr="00D64154">
        <w:rPr>
          <w:rFonts w:ascii="Times New Roman" w:eastAsiaTheme="minorEastAsia" w:hAnsi="Times New Roman" w:cs="Times New Roman"/>
          <w:bCs/>
        </w:rPr>
        <w:t>24</w:t>
      </w:r>
      <w:r w:rsidR="003E08F7" w:rsidRPr="00C70579">
        <w:rPr>
          <w:rFonts w:asciiTheme="minorEastAsia" w:eastAsiaTheme="minorEastAsia" w:hAnsiTheme="minorEastAsia" w:hint="eastAsia"/>
          <w:bCs/>
        </w:rPr>
        <w:t>分，那麼你的精神已受</w:t>
      </w:r>
      <w:r>
        <w:rPr>
          <w:rFonts w:asciiTheme="minorEastAsia" w:eastAsiaTheme="minorEastAsia" w:hAnsiTheme="minorEastAsia"/>
          <w:bCs/>
          <w:lang w:val="x-none"/>
        </w:rPr>
        <w:t>到</w:t>
      </w:r>
      <w:r w:rsidR="003E08F7" w:rsidRPr="00C70579">
        <w:rPr>
          <w:rFonts w:asciiTheme="minorEastAsia" w:eastAsiaTheme="minorEastAsia" w:hAnsiTheme="minorEastAsia" w:hint="eastAsia"/>
          <w:bCs/>
        </w:rPr>
        <w:t>傷害。</w:t>
      </w:r>
      <w:r>
        <w:rPr>
          <w:rFonts w:asciiTheme="minorEastAsia" w:eastAsiaTheme="minorEastAsia" w:hAnsiTheme="minorEastAsia"/>
          <w:bCs/>
          <w:lang w:val="x-none"/>
        </w:rPr>
        <w:t>）</w:t>
      </w:r>
    </w:p>
    <w:p w14:paraId="56DF31DE" w14:textId="77777777" w:rsidR="005D31EE" w:rsidRDefault="005D31EE" w:rsidP="004D3BE8">
      <w:pPr>
        <w:adjustRightInd w:val="0"/>
        <w:snapToGrid w:val="0"/>
        <w:jc w:val="both"/>
        <w:rPr>
          <w:rFonts w:asciiTheme="minorEastAsia" w:eastAsiaTheme="minorEastAsia" w:hAnsiTheme="minorEastAsia"/>
          <w:bCs/>
        </w:rPr>
      </w:pPr>
    </w:p>
    <w:p w14:paraId="0A3EDE51" w14:textId="77777777" w:rsidR="005B6F87" w:rsidRPr="00C70579" w:rsidRDefault="005B6F87" w:rsidP="004D3BE8">
      <w:pPr>
        <w:pStyle w:val="HTML"/>
        <w:spacing w:line="0" w:lineRule="atLeast"/>
        <w:rPr>
          <w:rFonts w:asciiTheme="minorEastAsia" w:eastAsiaTheme="minorEastAsia" w:hAnsiTheme="minorEastAsia"/>
          <w:bCs/>
        </w:rPr>
      </w:pPr>
    </w:p>
    <w:p w14:paraId="43F0E6DD" w14:textId="7A15F99F" w:rsidR="003E08F7" w:rsidRPr="00D64154" w:rsidRDefault="001D30B6" w:rsidP="004D3BE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/>
        </w:rPr>
      </w:pPr>
      <w:r w:rsidRPr="00D64154">
        <w:rPr>
          <w:rFonts w:asciiTheme="minorEastAsia" w:eastAsiaTheme="minorEastAsia" w:hAnsiTheme="minorEastAsia" w:cs="Microsoft JhengHei UI" w:hint="eastAsia"/>
          <w:b/>
          <w:lang w:eastAsia="zh-HK"/>
        </w:rPr>
        <w:t>思考問題</w:t>
      </w:r>
    </w:p>
    <w:p w14:paraId="1828A414" w14:textId="3AEBF039" w:rsidR="002A17ED" w:rsidRDefault="003E08F7" w:rsidP="00D64154">
      <w:pPr>
        <w:adjustRightInd w:val="0"/>
        <w:snapToGrid w:val="0"/>
        <w:jc w:val="both"/>
        <w:rPr>
          <w:rFonts w:asciiTheme="minorEastAsia" w:eastAsiaTheme="minorEastAsia" w:hAnsiTheme="minorEastAsia" w:cs="Arial"/>
          <w:color w:val="333333"/>
          <w:kern w:val="0"/>
        </w:rPr>
      </w:pPr>
      <w:r w:rsidRPr="00C70579">
        <w:rPr>
          <w:rFonts w:asciiTheme="minorEastAsia" w:eastAsiaTheme="minorEastAsia" w:hAnsiTheme="minorEastAsia" w:cs="Microsoft JhengHei UI" w:hint="eastAsia"/>
          <w:bCs/>
        </w:rPr>
        <w:t>事件</w:t>
      </w:r>
      <w:r w:rsidR="001D30B6">
        <w:rPr>
          <w:rFonts w:asciiTheme="minorEastAsia" w:eastAsiaTheme="minorEastAsia" w:hAnsiTheme="minorEastAsia" w:cs="Microsoft JhengHei UI" w:hint="eastAsia"/>
          <w:bCs/>
          <w:lang w:eastAsia="zh-HK"/>
        </w:rPr>
        <w:t>的</w:t>
      </w:r>
      <w:r w:rsidRPr="00C70579">
        <w:rPr>
          <w:rFonts w:asciiTheme="minorEastAsia" w:eastAsiaTheme="minorEastAsia" w:hAnsiTheme="minorEastAsia" w:cs="Microsoft JhengHei UI" w:hint="eastAsia"/>
          <w:bCs/>
        </w:rPr>
        <w:t>圖片上報後，</w:t>
      </w:r>
      <w:r w:rsidR="008E1103" w:rsidRPr="00C70579">
        <w:rPr>
          <w:rFonts w:asciiTheme="minorEastAsia" w:eastAsiaTheme="minorEastAsia" w:hAnsiTheme="minorEastAsia" w:cs="Microsoft JhengHei UI" w:hint="eastAsia"/>
          <w:bCs/>
        </w:rPr>
        <w:t>大量</w:t>
      </w:r>
      <w:r w:rsidRPr="00C70579">
        <w:rPr>
          <w:rFonts w:asciiTheme="minorEastAsia" w:eastAsiaTheme="minorEastAsia" w:hAnsiTheme="minorEastAsia" w:cs="Microsoft JhengHei UI" w:hint="eastAsia"/>
          <w:bCs/>
        </w:rPr>
        <w:t>網</w:t>
      </w:r>
      <w:r w:rsidR="009612C1">
        <w:rPr>
          <w:rFonts w:asciiTheme="minorEastAsia" w:eastAsiaTheme="minorEastAsia" w:hAnsiTheme="minorEastAsia" w:cs="Microsoft JhengHei UI" w:hint="eastAsia"/>
          <w:bCs/>
        </w:rPr>
        <w:t>民</w:t>
      </w:r>
      <w:r w:rsidRPr="00C70579">
        <w:rPr>
          <w:rFonts w:asciiTheme="minorEastAsia" w:eastAsiaTheme="minorEastAsia" w:hAnsiTheme="minorEastAsia" w:cs="Microsoft JhengHei UI" w:hint="eastAsia"/>
          <w:bCs/>
        </w:rPr>
        <w:t>曾</w:t>
      </w:r>
      <w:r w:rsidR="001D30B6" w:rsidRPr="00C70579">
        <w:rPr>
          <w:rFonts w:asciiTheme="minorEastAsia" w:eastAsiaTheme="minorEastAsia" w:hAnsiTheme="minorEastAsia" w:cs="Microsoft JhengHei UI" w:hint="eastAsia"/>
          <w:bCs/>
        </w:rPr>
        <w:t>狠批</w:t>
      </w:r>
      <w:r w:rsidR="008E1103">
        <w:rPr>
          <w:rFonts w:asciiTheme="minorEastAsia" w:eastAsiaTheme="minorEastAsia" w:hAnsiTheme="minorEastAsia" w:cs="Microsoft JhengHei UI"/>
          <w:bCs/>
          <w:lang w:val="x-none"/>
        </w:rPr>
        <w:t>相中主角</w:t>
      </w:r>
      <w:r w:rsidRPr="00C70579">
        <w:rPr>
          <w:rFonts w:asciiTheme="minorEastAsia" w:eastAsiaTheme="minorEastAsia" w:hAnsiTheme="minorEastAsia" w:cs="Microsoft JhengHei UI"/>
          <w:bCs/>
          <w:lang w:val="x-none"/>
        </w:rPr>
        <w:t>，</w:t>
      </w:r>
      <w:r w:rsidR="001D30B6">
        <w:rPr>
          <w:rFonts w:asciiTheme="minorEastAsia" w:eastAsiaTheme="minorEastAsia" w:hAnsiTheme="minorEastAsia" w:cs="Microsoft JhengHei UI" w:hint="eastAsia"/>
          <w:bCs/>
          <w:lang w:eastAsia="zh-HK"/>
        </w:rPr>
        <w:t>你認同</w:t>
      </w:r>
      <w:r w:rsidRPr="00C70579">
        <w:rPr>
          <w:rFonts w:asciiTheme="minorEastAsia" w:eastAsiaTheme="minorEastAsia" w:hAnsiTheme="minorEastAsia" w:cs="Microsoft JhengHei UI" w:hint="eastAsia"/>
          <w:bCs/>
        </w:rPr>
        <w:t>這些</w:t>
      </w:r>
      <w:r w:rsidR="009D4C0F">
        <w:rPr>
          <w:rFonts w:asciiTheme="minorEastAsia" w:eastAsiaTheme="minorEastAsia" w:hAnsiTheme="minorEastAsia" w:cs="Microsoft JhengHei UI" w:hint="eastAsia"/>
          <w:bCs/>
          <w:lang w:eastAsia="zh-HK"/>
        </w:rPr>
        <w:t>單</w:t>
      </w:r>
      <w:r w:rsidRPr="00C70579">
        <w:rPr>
          <w:rFonts w:asciiTheme="minorEastAsia" w:eastAsiaTheme="minorEastAsia" w:hAnsiTheme="minorEastAsia" w:hint="eastAsia"/>
          <w:bCs/>
        </w:rPr>
        <w:t>憑一張圖片而「公審」他人，</w:t>
      </w:r>
      <w:r w:rsidR="008E1103">
        <w:rPr>
          <w:rFonts w:asciiTheme="minorEastAsia" w:eastAsiaTheme="minorEastAsia" w:hAnsiTheme="minorEastAsia"/>
          <w:bCs/>
          <w:lang w:val="x-none"/>
        </w:rPr>
        <w:t>充當</w:t>
      </w:r>
      <w:r w:rsidRPr="00C70579">
        <w:rPr>
          <w:rFonts w:asciiTheme="minorEastAsia" w:eastAsiaTheme="minorEastAsia" w:hAnsiTheme="minorEastAsia" w:cs="Microsoft JhengHei UI" w:hint="eastAsia"/>
          <w:bCs/>
        </w:rPr>
        <w:t>「網上判官」</w:t>
      </w:r>
      <w:r w:rsidR="001D30B6">
        <w:rPr>
          <w:rFonts w:asciiTheme="minorEastAsia" w:eastAsiaTheme="minorEastAsia" w:hAnsiTheme="minorEastAsia" w:cs="Microsoft JhengHei UI" w:hint="eastAsia"/>
          <w:bCs/>
          <w:lang w:eastAsia="zh-HK"/>
        </w:rPr>
        <w:t>的行</w:t>
      </w:r>
      <w:r w:rsidR="001D30B6">
        <w:rPr>
          <w:rFonts w:asciiTheme="minorEastAsia" w:eastAsiaTheme="minorEastAsia" w:hAnsiTheme="minorEastAsia" w:cs="Microsoft JhengHei UI" w:hint="eastAsia"/>
          <w:bCs/>
        </w:rPr>
        <w:t>為</w:t>
      </w:r>
      <w:r w:rsidR="001D30B6">
        <w:rPr>
          <w:rFonts w:asciiTheme="minorEastAsia" w:eastAsiaTheme="minorEastAsia" w:hAnsiTheme="minorEastAsia" w:cs="Microsoft JhengHei UI" w:hint="eastAsia"/>
          <w:bCs/>
          <w:lang w:eastAsia="zh-HK"/>
        </w:rPr>
        <w:t>嗎？</w:t>
      </w:r>
    </w:p>
    <w:p w14:paraId="17709F06" w14:textId="16BE88B3" w:rsidR="00CE54C4" w:rsidRDefault="00CE54C4" w:rsidP="00D64154">
      <w:pPr>
        <w:adjustRightInd w:val="0"/>
        <w:snapToGrid w:val="0"/>
        <w:jc w:val="both"/>
        <w:rPr>
          <w:rFonts w:asciiTheme="minorEastAsia" w:eastAsiaTheme="minorEastAsia" w:hAnsiTheme="minorEastAsia" w:cs="Arial"/>
          <w:color w:val="333333"/>
          <w:kern w:val="0"/>
        </w:rPr>
      </w:pPr>
    </w:p>
    <w:p w14:paraId="268EEC68" w14:textId="188CE136" w:rsidR="00CE54C4" w:rsidRDefault="00CE54C4" w:rsidP="00D64154">
      <w:pPr>
        <w:adjustRightInd w:val="0"/>
        <w:snapToGrid w:val="0"/>
        <w:jc w:val="both"/>
        <w:rPr>
          <w:rFonts w:asciiTheme="minorEastAsia" w:eastAsiaTheme="minorEastAsia" w:hAnsiTheme="minorEastAsia" w:cs="Arial"/>
          <w:color w:val="333333"/>
          <w:kern w:val="0"/>
        </w:rPr>
      </w:pPr>
    </w:p>
    <w:p w14:paraId="6FA88D09" w14:textId="673C924E" w:rsidR="00CE54C4" w:rsidRDefault="00CE54C4" w:rsidP="00D64154">
      <w:pPr>
        <w:adjustRightInd w:val="0"/>
        <w:snapToGrid w:val="0"/>
        <w:jc w:val="both"/>
        <w:rPr>
          <w:rFonts w:asciiTheme="minorEastAsia" w:eastAsiaTheme="minorEastAsia" w:hAnsiTheme="minorEastAsia" w:cs="Arial"/>
          <w:color w:val="333333"/>
          <w:kern w:val="0"/>
        </w:rPr>
      </w:pPr>
    </w:p>
    <w:p w14:paraId="19C59899" w14:textId="71042A8C" w:rsidR="003F10DA" w:rsidRDefault="003F10DA" w:rsidP="00D64154">
      <w:pPr>
        <w:adjustRightInd w:val="0"/>
        <w:snapToGrid w:val="0"/>
        <w:jc w:val="both"/>
        <w:rPr>
          <w:rFonts w:asciiTheme="minorEastAsia" w:eastAsiaTheme="minorEastAsia" w:hAnsiTheme="minorEastAsia" w:cs="Arial"/>
          <w:color w:val="333333"/>
          <w:kern w:val="0"/>
        </w:rPr>
      </w:pPr>
    </w:p>
    <w:p w14:paraId="47E125AF" w14:textId="73DFCA37" w:rsidR="003F10DA" w:rsidRDefault="003F10DA" w:rsidP="00D64154">
      <w:pPr>
        <w:adjustRightInd w:val="0"/>
        <w:snapToGrid w:val="0"/>
        <w:jc w:val="both"/>
        <w:rPr>
          <w:rFonts w:asciiTheme="minorEastAsia" w:eastAsiaTheme="minorEastAsia" w:hAnsiTheme="minorEastAsia" w:cs="Arial"/>
          <w:color w:val="333333"/>
          <w:kern w:val="0"/>
        </w:rPr>
      </w:pPr>
    </w:p>
    <w:p w14:paraId="6B5DA1FB" w14:textId="77777777" w:rsidR="003F10DA" w:rsidRPr="003F10DA" w:rsidRDefault="003F10DA" w:rsidP="00D64154">
      <w:pPr>
        <w:adjustRightInd w:val="0"/>
        <w:snapToGrid w:val="0"/>
        <w:jc w:val="both"/>
        <w:rPr>
          <w:rFonts w:asciiTheme="minorEastAsia" w:eastAsiaTheme="minorEastAsia" w:hAnsiTheme="minorEastAsia" w:cs="Arial"/>
          <w:color w:val="333333"/>
          <w:kern w:val="0"/>
        </w:rPr>
      </w:pPr>
    </w:p>
    <w:p w14:paraId="23B0E08D" w14:textId="013066AB" w:rsidR="00CE54C4" w:rsidRDefault="00CE54C4" w:rsidP="00D64154">
      <w:pPr>
        <w:adjustRightInd w:val="0"/>
        <w:snapToGrid w:val="0"/>
        <w:jc w:val="both"/>
        <w:rPr>
          <w:rFonts w:asciiTheme="minorEastAsia" w:eastAsiaTheme="minorEastAsia" w:hAnsiTheme="minorEastAsia" w:cs="Arial"/>
          <w:color w:val="333333"/>
          <w:kern w:val="0"/>
        </w:rPr>
      </w:pPr>
    </w:p>
    <w:p w14:paraId="06258C4C" w14:textId="77777777" w:rsidR="00622EEB" w:rsidRPr="00D64154" w:rsidRDefault="00622EEB" w:rsidP="00622EEB">
      <w:pPr>
        <w:widowControl/>
        <w:tabs>
          <w:tab w:val="left" w:pos="465"/>
          <w:tab w:val="left" w:pos="2268"/>
          <w:tab w:val="left" w:pos="3686"/>
        </w:tabs>
        <w:spacing w:line="0" w:lineRule="atLeast"/>
        <w:jc w:val="both"/>
        <w:rPr>
          <w:rFonts w:ascii="新細明體" w:hAnsi="新細明體" w:cs="Tahoma"/>
          <w:b/>
          <w:color w:val="333333"/>
          <w:kern w:val="0"/>
        </w:rPr>
      </w:pPr>
      <w:r w:rsidRPr="00D64154">
        <w:rPr>
          <w:rFonts w:ascii="新細明體" w:hAnsi="新細明體" w:cs="Tahoma"/>
          <w:b/>
          <w:color w:val="333333"/>
          <w:kern w:val="0"/>
        </w:rPr>
        <w:lastRenderedPageBreak/>
        <w:t>3.</w:t>
      </w:r>
      <w:r w:rsidRPr="00D64154">
        <w:rPr>
          <w:rFonts w:ascii="新細明體" w:hAnsi="新細明體" w:cs="Tahoma"/>
          <w:b/>
          <w:color w:val="333333"/>
          <w:kern w:val="0"/>
        </w:rPr>
        <w:tab/>
      </w:r>
      <w:r w:rsidRPr="00D64154">
        <w:rPr>
          <w:rFonts w:ascii="新細明體" w:hAnsi="新細明體" w:cs="Tahoma" w:hint="eastAsia"/>
          <w:b/>
          <w:color w:val="333333"/>
          <w:kern w:val="0"/>
        </w:rPr>
        <w:t>「同理心」和「責任心」</w:t>
      </w:r>
    </w:p>
    <w:p w14:paraId="6983E2E6" w14:textId="086B8A82" w:rsidR="00622EEB" w:rsidRPr="00622EEB" w:rsidRDefault="00622EEB" w:rsidP="00622EEB">
      <w:pPr>
        <w:widowControl/>
        <w:tabs>
          <w:tab w:val="left" w:pos="465"/>
          <w:tab w:val="left" w:pos="2268"/>
          <w:tab w:val="left" w:pos="3686"/>
        </w:tabs>
        <w:spacing w:line="0" w:lineRule="atLeast"/>
        <w:jc w:val="both"/>
        <w:rPr>
          <w:rFonts w:ascii="新細明體" w:hAnsi="新細明體" w:cs="Tahoma"/>
          <w:color w:val="333333"/>
          <w:kern w:val="0"/>
        </w:rPr>
      </w:pPr>
      <w:r w:rsidRPr="00622EEB">
        <w:rPr>
          <w:rFonts w:ascii="新細明體" w:hAnsi="新細明體" w:cs="Tahoma" w:hint="eastAsia"/>
          <w:color w:val="333333"/>
          <w:kern w:val="0"/>
        </w:rPr>
        <w:t>在互聯網上傳播訊息之前，我們應三思</w:t>
      </w:r>
      <w:r w:rsidR="00E512EF">
        <w:rPr>
          <w:rFonts w:ascii="新細明體" w:hAnsi="新細明體" w:cs="Tahoma" w:hint="eastAsia"/>
          <w:color w:val="333333"/>
          <w:kern w:val="0"/>
        </w:rPr>
        <w:t>：</w:t>
      </w:r>
    </w:p>
    <w:p w14:paraId="03A4809A" w14:textId="77777777" w:rsidR="00622EEB" w:rsidRPr="00622EEB" w:rsidRDefault="00622EEB" w:rsidP="00622EEB">
      <w:pPr>
        <w:widowControl/>
        <w:tabs>
          <w:tab w:val="left" w:pos="465"/>
          <w:tab w:val="left" w:pos="2268"/>
          <w:tab w:val="left" w:pos="3686"/>
        </w:tabs>
        <w:spacing w:line="0" w:lineRule="atLeast"/>
        <w:jc w:val="both"/>
        <w:rPr>
          <w:rFonts w:ascii="新細明體" w:hAnsi="新細明體" w:cs="Tahoma"/>
          <w:color w:val="333333"/>
          <w:kern w:val="0"/>
        </w:rPr>
      </w:pPr>
      <w:r w:rsidRPr="00622EEB">
        <w:rPr>
          <w:rFonts w:ascii="新細明體" w:hAnsi="新細明體" w:cs="Tahoma" w:hint="eastAsia"/>
          <w:color w:val="333333"/>
          <w:kern w:val="0"/>
        </w:rPr>
        <w:t>(</w:t>
      </w:r>
      <w:proofErr w:type="spellStart"/>
      <w:r w:rsidRPr="00622EEB">
        <w:rPr>
          <w:rFonts w:ascii="新細明體" w:hAnsi="新細明體" w:cs="Tahoma" w:hint="eastAsia"/>
          <w:color w:val="333333"/>
          <w:kern w:val="0"/>
        </w:rPr>
        <w:t>i</w:t>
      </w:r>
      <w:proofErr w:type="spellEnd"/>
      <w:r w:rsidRPr="00622EEB">
        <w:rPr>
          <w:rFonts w:ascii="新細明體" w:hAnsi="新細明體" w:cs="Tahoma" w:hint="eastAsia"/>
          <w:color w:val="333333"/>
          <w:kern w:val="0"/>
        </w:rPr>
        <w:t>)</w:t>
      </w:r>
      <w:r w:rsidRPr="00622EEB">
        <w:rPr>
          <w:rFonts w:ascii="新細明體" w:hAnsi="新細明體" w:cs="Tahoma" w:hint="eastAsia"/>
          <w:color w:val="333333"/>
          <w:kern w:val="0"/>
        </w:rPr>
        <w:tab/>
        <w:t>我清楚帖文內容，內容屬實並無惡意。</w:t>
      </w:r>
    </w:p>
    <w:p w14:paraId="0406A9F8" w14:textId="161A5012" w:rsidR="00622EEB" w:rsidRDefault="00622EEB" w:rsidP="00D64154">
      <w:pPr>
        <w:widowControl/>
        <w:tabs>
          <w:tab w:val="left" w:pos="465"/>
          <w:tab w:val="left" w:pos="2268"/>
          <w:tab w:val="left" w:pos="3686"/>
        </w:tabs>
        <w:spacing w:line="0" w:lineRule="atLeast"/>
        <w:jc w:val="both"/>
        <w:rPr>
          <w:rFonts w:ascii="新細明體" w:hAnsi="新細明體" w:cs="Tahoma"/>
          <w:color w:val="333333"/>
          <w:kern w:val="0"/>
        </w:rPr>
      </w:pPr>
      <w:r w:rsidRPr="00622EEB">
        <w:rPr>
          <w:rFonts w:ascii="新細明體" w:hAnsi="新細明體" w:cs="Tahoma" w:hint="eastAsia"/>
          <w:color w:val="333333"/>
          <w:kern w:val="0"/>
        </w:rPr>
        <w:t>(ii)</w:t>
      </w:r>
      <w:r w:rsidRPr="00622EEB">
        <w:rPr>
          <w:rFonts w:ascii="新細明體" w:hAnsi="新細明體" w:cs="Tahoma" w:hint="eastAsia"/>
          <w:color w:val="333333"/>
          <w:kern w:val="0"/>
        </w:rPr>
        <w:tab/>
        <w:t>我有考慮別人的感受。</w:t>
      </w:r>
    </w:p>
    <w:p w14:paraId="59D5D291" w14:textId="52D0CDCB" w:rsidR="00B8677E" w:rsidRPr="00D64154" w:rsidRDefault="00B8677E" w:rsidP="00D64154">
      <w:pPr>
        <w:pStyle w:val="a3"/>
        <w:widowControl/>
        <w:numPr>
          <w:ilvl w:val="0"/>
          <w:numId w:val="51"/>
        </w:numPr>
        <w:tabs>
          <w:tab w:val="left" w:pos="465"/>
          <w:tab w:val="left" w:pos="2268"/>
          <w:tab w:val="left" w:pos="3686"/>
        </w:tabs>
        <w:spacing w:line="0" w:lineRule="atLeast"/>
        <w:ind w:leftChars="0"/>
        <w:jc w:val="both"/>
        <w:rPr>
          <w:rFonts w:ascii="新細明體" w:hAnsi="新細明體" w:cs="Microsoft JhengHei UI"/>
          <w:color w:val="333333"/>
          <w:kern w:val="0"/>
        </w:rPr>
      </w:pPr>
      <w:r w:rsidRPr="00D64154">
        <w:rPr>
          <w:rFonts w:ascii="新細明體" w:hAnsi="新細明體" w:cs="Microsoft JhengHei UI" w:hint="eastAsia"/>
          <w:color w:val="333333"/>
          <w:kern w:val="0"/>
        </w:rPr>
        <w:t>我</w:t>
      </w:r>
      <w:r w:rsidR="0080568C" w:rsidRPr="00D64154">
        <w:rPr>
          <w:rFonts w:ascii="新細明體" w:hAnsi="新細明體" w:cs="Microsoft JhengHei UI" w:hint="eastAsia"/>
          <w:color w:val="333333"/>
          <w:kern w:val="0"/>
          <w:lang w:eastAsia="zh-HK"/>
        </w:rPr>
        <w:t>會為這</w:t>
      </w:r>
      <w:r w:rsidR="00E53756">
        <w:rPr>
          <w:rFonts w:ascii="新細明體" w:hAnsi="新細明體" w:cs="Microsoft JhengHei UI"/>
          <w:color w:val="333333"/>
          <w:kern w:val="0"/>
          <w:lang w:val="x-none" w:eastAsia="zh-HK"/>
        </w:rPr>
        <w:t>些</w:t>
      </w:r>
      <w:r w:rsidR="0080568C" w:rsidRPr="00D64154">
        <w:rPr>
          <w:rFonts w:ascii="新細明體" w:hAnsi="新細明體" w:cs="Microsoft JhengHei UI" w:hint="eastAsia"/>
          <w:color w:val="333333"/>
          <w:kern w:val="0"/>
          <w:lang w:eastAsia="zh-HK"/>
        </w:rPr>
        <w:t>言論</w:t>
      </w:r>
      <w:r w:rsidRPr="00D64154">
        <w:rPr>
          <w:rFonts w:ascii="新細明體" w:hAnsi="新細明體" w:cs="Microsoft JhengHei UI" w:hint="eastAsia"/>
          <w:color w:val="333333"/>
          <w:kern w:val="0"/>
        </w:rPr>
        <w:t>承擔責任</w:t>
      </w:r>
      <w:r w:rsidR="0080568C" w:rsidRPr="00D64154">
        <w:rPr>
          <w:rFonts w:ascii="新細明體" w:hAnsi="新細明體" w:cs="Microsoft JhengHei UI" w:hint="eastAsia"/>
          <w:color w:val="333333"/>
          <w:kern w:val="0"/>
          <w:lang w:eastAsia="zh-HK"/>
        </w:rPr>
        <w:t>。</w:t>
      </w:r>
    </w:p>
    <w:p w14:paraId="7AFBF507" w14:textId="77777777" w:rsidR="00B8677E" w:rsidRPr="006B4149" w:rsidRDefault="00B8677E" w:rsidP="00B8677E">
      <w:pPr>
        <w:widowControl/>
        <w:tabs>
          <w:tab w:val="left" w:pos="465"/>
          <w:tab w:val="left" w:pos="2268"/>
          <w:tab w:val="left" w:pos="3686"/>
        </w:tabs>
        <w:spacing w:line="0" w:lineRule="atLeast"/>
        <w:jc w:val="both"/>
        <w:rPr>
          <w:rFonts w:ascii="新細明體" w:hAnsi="新細明體" w:cs="Tahoma"/>
          <w:color w:val="333333"/>
          <w:kern w:val="0"/>
        </w:rPr>
      </w:pPr>
    </w:p>
    <w:p w14:paraId="2EF408BA" w14:textId="39771F1C" w:rsidR="00B8677E" w:rsidRPr="006B4149" w:rsidRDefault="0080568C" w:rsidP="00B8677E">
      <w:pPr>
        <w:widowControl/>
        <w:tabs>
          <w:tab w:val="left" w:pos="1418"/>
          <w:tab w:val="left" w:pos="2268"/>
          <w:tab w:val="left" w:pos="3686"/>
        </w:tabs>
        <w:jc w:val="both"/>
        <w:rPr>
          <w:rFonts w:ascii="新細明體" w:hAnsi="新細明體" w:cs="Microsoft JhengHei UI"/>
          <w:color w:val="000000"/>
        </w:rPr>
      </w:pPr>
      <w:r w:rsidRPr="0080568C">
        <w:rPr>
          <w:rFonts w:ascii="新細明體" w:hAnsi="新細明體" w:cs="Tahoma" w:hint="eastAsia"/>
          <w:color w:val="000000"/>
        </w:rPr>
        <w:t>傳播</w:t>
      </w:r>
      <w:r w:rsidR="0003557B" w:rsidRPr="00144BEE">
        <w:rPr>
          <w:rFonts w:ascii="新細明體" w:hAnsi="新細明體" w:cs="Microsoft JhengHei UI" w:hint="eastAsia"/>
          <w:bCs/>
          <w:color w:val="333333"/>
          <w:kern w:val="0"/>
        </w:rPr>
        <w:t>訊</w:t>
      </w:r>
      <w:r w:rsidR="0003557B" w:rsidRPr="00144BEE">
        <w:rPr>
          <w:rFonts w:ascii="新細明體" w:hAnsi="新細明體" w:cs="Microsoft JhengHei UI" w:hint="eastAsia"/>
          <w:bCs/>
          <w:color w:val="333333"/>
          <w:kern w:val="0"/>
          <w:lang w:eastAsia="zh-HK"/>
        </w:rPr>
        <w:t>息</w:t>
      </w:r>
      <w:r w:rsidR="00E53331">
        <w:rPr>
          <w:rFonts w:ascii="新細明體" w:hAnsi="新細明體" w:cs="Microsoft JhengHei UI" w:hint="eastAsia"/>
          <w:bCs/>
          <w:color w:val="333333"/>
          <w:kern w:val="0"/>
          <w:lang w:eastAsia="zh-HK"/>
        </w:rPr>
        <w:t>時</w:t>
      </w:r>
      <w:r>
        <w:rPr>
          <w:rFonts w:ascii="新細明體" w:hAnsi="新細明體" w:cs="Tahoma" w:hint="eastAsia"/>
          <w:color w:val="000000"/>
          <w:lang w:eastAsia="zh-HK"/>
        </w:rPr>
        <w:t>要</w:t>
      </w:r>
      <w:r w:rsidR="00E53331">
        <w:rPr>
          <w:rFonts w:ascii="新細明體" w:hAnsi="新細明體" w:cs="Tahoma" w:hint="eastAsia"/>
          <w:color w:val="000000"/>
          <w:lang w:eastAsia="zh-HK"/>
        </w:rPr>
        <w:t>具</w:t>
      </w:r>
      <w:r w:rsidR="00B8677E" w:rsidRPr="006B4149">
        <w:rPr>
          <w:rFonts w:ascii="新細明體" w:hAnsi="新細明體" w:cs="Tahoma" w:hint="eastAsia"/>
          <w:color w:val="000000"/>
        </w:rPr>
        <w:t>「同理心」和「責任</w:t>
      </w:r>
      <w:r w:rsidR="00497F2F">
        <w:rPr>
          <w:rFonts w:ascii="新細明體" w:hAnsi="新細明體" w:cs="Tahoma" w:hint="eastAsia"/>
          <w:color w:val="000000"/>
          <w:lang w:eastAsia="zh-HK"/>
        </w:rPr>
        <w:t>心</w:t>
      </w:r>
      <w:r w:rsidR="00B8677E" w:rsidRPr="006B4149">
        <w:rPr>
          <w:rFonts w:ascii="新細明體" w:hAnsi="新細明體" w:cs="Tahoma" w:hint="eastAsia"/>
          <w:color w:val="000000"/>
        </w:rPr>
        <w:t>」</w:t>
      </w:r>
      <w:r w:rsidR="00B8677E" w:rsidRPr="006B4149">
        <w:rPr>
          <w:rFonts w:ascii="新細明體" w:hAnsi="新細明體" w:cs="Microsoft JhengHei UI" w:hint="eastAsia"/>
          <w:color w:val="000000"/>
        </w:rPr>
        <w:t>。</w:t>
      </w:r>
    </w:p>
    <w:p w14:paraId="62FF92B9" w14:textId="77777777" w:rsidR="00B8677E" w:rsidRPr="0080568C" w:rsidRDefault="00B8677E" w:rsidP="00B8677E">
      <w:pPr>
        <w:widowControl/>
        <w:tabs>
          <w:tab w:val="left" w:pos="1418"/>
          <w:tab w:val="left" w:pos="2268"/>
          <w:tab w:val="left" w:pos="3686"/>
        </w:tabs>
        <w:jc w:val="both"/>
        <w:rPr>
          <w:rFonts w:ascii="新細明體" w:hAnsi="新細明體"/>
          <w:b/>
          <w:color w:val="000000"/>
        </w:rPr>
      </w:pPr>
    </w:p>
    <w:p w14:paraId="73738719" w14:textId="77777777" w:rsidR="00B8677E" w:rsidRPr="006B4149" w:rsidRDefault="00B8677E" w:rsidP="00B8677E">
      <w:pPr>
        <w:widowControl/>
        <w:tabs>
          <w:tab w:val="left" w:pos="1418"/>
          <w:tab w:val="left" w:pos="2268"/>
          <w:tab w:val="left" w:pos="3686"/>
        </w:tabs>
        <w:spacing w:line="0" w:lineRule="atLeast"/>
        <w:jc w:val="both"/>
        <w:rPr>
          <w:rFonts w:ascii="新細明體" w:hAnsi="新細明體"/>
          <w:b/>
          <w:color w:val="000000"/>
        </w:rPr>
      </w:pPr>
      <w:r w:rsidRPr="006B4149">
        <w:rPr>
          <w:rFonts w:ascii="新細明體" w:hAnsi="新細明體" w:hint="eastAsia"/>
          <w:b/>
          <w:color w:val="000000"/>
        </w:rPr>
        <w:t>同理心</w:t>
      </w:r>
    </w:p>
    <w:p w14:paraId="3212BDD9" w14:textId="51C6872A" w:rsidR="00B8677E" w:rsidRPr="002D389E" w:rsidRDefault="00B8677E" w:rsidP="00B8677E">
      <w:pPr>
        <w:widowControl/>
        <w:tabs>
          <w:tab w:val="left" w:pos="1418"/>
          <w:tab w:val="left" w:pos="2268"/>
          <w:tab w:val="left" w:pos="3686"/>
        </w:tabs>
        <w:spacing w:line="0" w:lineRule="atLeast"/>
        <w:jc w:val="both"/>
        <w:rPr>
          <w:rFonts w:asciiTheme="minorEastAsia" w:eastAsiaTheme="minorEastAsia" w:hAnsiTheme="minorEastAsia"/>
          <w:bCs/>
          <w:color w:val="000000"/>
        </w:rPr>
      </w:pP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我們在</w:t>
      </w:r>
      <w:r w:rsidR="0003557B" w:rsidRPr="002D389E">
        <w:rPr>
          <w:rFonts w:asciiTheme="minorEastAsia" w:eastAsiaTheme="minorEastAsia" w:hAnsiTheme="minorEastAsia" w:cs="Microsoft JhengHei UI" w:hint="eastAsia"/>
          <w:bCs/>
          <w:color w:val="333333"/>
          <w:kern w:val="0"/>
        </w:rPr>
        <w:t>傳播訊</w:t>
      </w:r>
      <w:r w:rsidR="0003557B" w:rsidRPr="002D389E">
        <w:rPr>
          <w:rFonts w:asciiTheme="minorEastAsia" w:eastAsiaTheme="minorEastAsia" w:hAnsiTheme="minorEastAsia" w:cs="Microsoft JhengHei UI" w:hint="eastAsia"/>
          <w:bCs/>
          <w:color w:val="333333"/>
          <w:kern w:val="0"/>
          <w:lang w:eastAsia="zh-HK"/>
        </w:rPr>
        <w:t>息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時應該感同身受，</w:t>
      </w:r>
      <w:r w:rsidR="009354CA" w:rsidRPr="002D389E">
        <w:rPr>
          <w:rFonts w:asciiTheme="minorEastAsia" w:eastAsiaTheme="minorEastAsia" w:hAnsiTheme="minorEastAsia" w:cs="Tahoma" w:hint="eastAsia"/>
          <w:color w:val="000000"/>
          <w:lang w:eastAsia="zh-HK"/>
        </w:rPr>
        <w:t>具</w:t>
      </w:r>
      <w:r w:rsidR="0003557B" w:rsidRPr="002D389E">
        <w:rPr>
          <w:rFonts w:asciiTheme="minorEastAsia" w:eastAsiaTheme="minorEastAsia" w:hAnsiTheme="minorEastAsia" w:cs="Microsoft JhengHei UI" w:hint="eastAsia"/>
          <w:bCs/>
        </w:rPr>
        <w:t>同理心，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仔細考量這</w:t>
      </w:r>
      <w:r w:rsidR="00CE2AC8" w:rsidRPr="002D389E">
        <w:rPr>
          <w:rFonts w:asciiTheme="minorEastAsia" w:eastAsiaTheme="minorEastAsia" w:hAnsiTheme="minorEastAsia" w:cs="Microsoft JhengHei UI" w:hint="eastAsia"/>
          <w:color w:val="333333"/>
          <w:kern w:val="0"/>
          <w:lang w:eastAsia="zh-HK"/>
        </w:rPr>
        <w:t>些</w:t>
      </w:r>
      <w:r w:rsidR="00AA49A2" w:rsidRPr="002D389E">
        <w:rPr>
          <w:rFonts w:asciiTheme="minorEastAsia" w:eastAsiaTheme="minorEastAsia" w:hAnsiTheme="minorEastAsia" w:cs="Microsoft JhengHei UI" w:hint="eastAsia"/>
          <w:color w:val="000000"/>
          <w:kern w:val="0"/>
        </w:rPr>
        <w:t>訊息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對他人的影響，</w:t>
      </w:r>
      <w:r w:rsidR="001B3AC2" w:rsidRPr="002D389E">
        <w:rPr>
          <w:rFonts w:asciiTheme="minorEastAsia" w:eastAsiaTheme="minorEastAsia" w:hAnsiTheme="minorEastAsia" w:cs="Microsoft JhengHei UI" w:hint="eastAsia"/>
          <w:color w:val="333333"/>
          <w:kern w:val="0"/>
          <w:lang w:eastAsia="zh-HK"/>
        </w:rPr>
        <w:t>檢視</w:t>
      </w:r>
      <w:r w:rsidR="001B3AC2" w:rsidRPr="002D389E">
        <w:rPr>
          <w:rFonts w:asciiTheme="minorEastAsia" w:eastAsiaTheme="minorEastAsia" w:hAnsiTheme="minorEastAsia" w:cs="Microsoft JhengHei UI" w:hint="eastAsia"/>
          <w:bCs/>
          <w:color w:val="333333"/>
          <w:kern w:val="0"/>
        </w:rPr>
        <w:t>訊</w:t>
      </w:r>
      <w:r w:rsidR="001B3AC2" w:rsidRPr="002D389E">
        <w:rPr>
          <w:rFonts w:asciiTheme="minorEastAsia" w:eastAsiaTheme="minorEastAsia" w:hAnsiTheme="minorEastAsia" w:cs="Microsoft JhengHei UI" w:hint="eastAsia"/>
          <w:bCs/>
          <w:color w:val="333333"/>
          <w:kern w:val="0"/>
          <w:lang w:eastAsia="zh-HK"/>
        </w:rPr>
        <w:t>息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是否帶有惡意，會</w:t>
      </w:r>
      <w:r w:rsidR="00224408" w:rsidRPr="002D389E">
        <w:rPr>
          <w:rFonts w:asciiTheme="minorEastAsia" w:eastAsiaTheme="minorEastAsia" w:hAnsiTheme="minorEastAsia" w:cs="Microsoft JhengHei UI" w:hint="eastAsia"/>
          <w:color w:val="333333"/>
          <w:kern w:val="0"/>
          <w:lang w:eastAsia="zh-HK"/>
        </w:rPr>
        <w:t>否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讓人感到不安</w:t>
      </w:r>
      <w:r w:rsidR="001B3AC2" w:rsidRPr="002D389E">
        <w:rPr>
          <w:rFonts w:asciiTheme="minorEastAsia" w:eastAsiaTheme="minorEastAsia" w:hAnsiTheme="minorEastAsia" w:cs="Microsoft JhengHei UI" w:hint="eastAsia"/>
          <w:color w:val="333333"/>
          <w:kern w:val="0"/>
          <w:lang w:eastAsia="zh-HK"/>
        </w:rPr>
        <w:t>、</w:t>
      </w:r>
      <w:r w:rsidR="001B3AC2" w:rsidRPr="002D389E">
        <w:rPr>
          <w:rFonts w:asciiTheme="minorEastAsia" w:eastAsiaTheme="minorEastAsia" w:hAnsiTheme="minorEastAsia" w:cs="Microsoft JhengHei UI" w:hint="eastAsia"/>
          <w:bCs/>
        </w:rPr>
        <w:t>困擾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或</w:t>
      </w:r>
      <w:r w:rsidR="00E53756"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侮辱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他人。如果訊息中</w:t>
      </w:r>
      <w:r w:rsidR="00224408" w:rsidRPr="002D389E">
        <w:rPr>
          <w:rFonts w:asciiTheme="minorEastAsia" w:eastAsiaTheme="minorEastAsia" w:hAnsiTheme="minorEastAsia" w:cs="Microsoft JhengHei UI" w:hint="eastAsia"/>
          <w:color w:val="333333"/>
          <w:kern w:val="0"/>
          <w:lang w:eastAsia="zh-HK"/>
        </w:rPr>
        <w:t>有以上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任何一個元素，</w:t>
      </w:r>
      <w:r w:rsidR="001B3AC2" w:rsidRPr="002D389E">
        <w:rPr>
          <w:rFonts w:asciiTheme="minorEastAsia" w:eastAsiaTheme="minorEastAsia" w:hAnsiTheme="minorEastAsia" w:cs="Microsoft JhengHei UI" w:hint="eastAsia"/>
          <w:color w:val="333333"/>
          <w:kern w:val="0"/>
          <w:lang w:eastAsia="zh-HK"/>
        </w:rPr>
        <w:t>就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不</w:t>
      </w:r>
      <w:r w:rsidR="00B45AAF" w:rsidRPr="002D389E">
        <w:rPr>
          <w:rFonts w:asciiTheme="minorEastAsia" w:eastAsiaTheme="minorEastAsia" w:hAnsiTheme="minorEastAsia" w:cs="Microsoft JhengHei UI"/>
          <w:color w:val="333333"/>
          <w:kern w:val="0"/>
          <w:lang w:val="x-none"/>
        </w:rPr>
        <w:t>應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發</w:t>
      </w:r>
      <w:r w:rsidR="00224408" w:rsidRPr="002D389E">
        <w:rPr>
          <w:rFonts w:asciiTheme="minorEastAsia" w:eastAsiaTheme="minorEastAsia" w:hAnsiTheme="minorEastAsia" w:cs="Microsoft JhengHei UI" w:hint="eastAsia"/>
          <w:color w:val="333333"/>
          <w:kern w:val="0"/>
          <w:lang w:eastAsia="zh-HK"/>
        </w:rPr>
        <w:t>放</w:t>
      </w:r>
      <w:r w:rsidRPr="002D389E">
        <w:rPr>
          <w:rFonts w:asciiTheme="minorEastAsia" w:eastAsiaTheme="minorEastAsia" w:hAnsiTheme="minorEastAsia" w:cs="Microsoft JhengHei UI" w:hint="eastAsia"/>
          <w:color w:val="333333"/>
          <w:kern w:val="0"/>
        </w:rPr>
        <w:t>。</w:t>
      </w:r>
    </w:p>
    <w:p w14:paraId="1409F9BD" w14:textId="77777777" w:rsidR="00B8677E" w:rsidRPr="00224408" w:rsidRDefault="00B8677E" w:rsidP="00B8677E">
      <w:pPr>
        <w:widowControl/>
        <w:tabs>
          <w:tab w:val="left" w:pos="1418"/>
          <w:tab w:val="left" w:pos="2268"/>
          <w:tab w:val="left" w:pos="3686"/>
        </w:tabs>
        <w:jc w:val="both"/>
        <w:rPr>
          <w:rFonts w:ascii="新細明體" w:hAnsi="新細明體"/>
          <w:bCs/>
          <w:color w:val="000000"/>
        </w:rPr>
      </w:pPr>
    </w:p>
    <w:p w14:paraId="5DBE7B36" w14:textId="61D841EA" w:rsidR="00B8677E" w:rsidRPr="006B4149" w:rsidRDefault="00B8677E" w:rsidP="00B8677E">
      <w:pPr>
        <w:widowControl/>
        <w:tabs>
          <w:tab w:val="left" w:pos="1418"/>
          <w:tab w:val="left" w:pos="2268"/>
          <w:tab w:val="left" w:pos="3686"/>
        </w:tabs>
        <w:jc w:val="both"/>
        <w:rPr>
          <w:rFonts w:ascii="新細明體" w:hAnsi="新細明體"/>
          <w:b/>
          <w:color w:val="000000"/>
        </w:rPr>
      </w:pPr>
      <w:r w:rsidRPr="006B4149">
        <w:rPr>
          <w:rFonts w:ascii="新細明體" w:hAnsi="新細明體" w:hint="eastAsia"/>
          <w:b/>
          <w:color w:val="000000"/>
        </w:rPr>
        <w:t>責任</w:t>
      </w:r>
      <w:r w:rsidR="0080568C">
        <w:rPr>
          <w:rFonts w:ascii="新細明體" w:hAnsi="新細明體" w:hint="eastAsia"/>
          <w:b/>
          <w:color w:val="000000"/>
          <w:lang w:eastAsia="zh-HK"/>
        </w:rPr>
        <w:t>心</w:t>
      </w:r>
    </w:p>
    <w:p w14:paraId="369CC030" w14:textId="47AC4527" w:rsidR="00AA49A2" w:rsidRPr="00D64154" w:rsidRDefault="00AA49A2" w:rsidP="00AA49A2">
      <w:pPr>
        <w:widowControl/>
        <w:tabs>
          <w:tab w:val="left" w:pos="1418"/>
          <w:tab w:val="left" w:pos="2268"/>
          <w:tab w:val="left" w:pos="3686"/>
        </w:tabs>
        <w:jc w:val="both"/>
        <w:rPr>
          <w:rFonts w:ascii="新細明體" w:hAnsi="新細明體"/>
          <w:color w:val="000000"/>
        </w:rPr>
      </w:pPr>
      <w:r w:rsidRPr="00D64154">
        <w:rPr>
          <w:rFonts w:ascii="新細明體" w:hAnsi="新細明體" w:cs="Microsoft JhengHei UI" w:hint="eastAsia"/>
          <w:bCs/>
          <w:color w:val="333333"/>
          <w:kern w:val="0"/>
        </w:rPr>
        <w:t>傳播訊</w:t>
      </w:r>
      <w:r w:rsidRPr="00D64154">
        <w:rPr>
          <w:rFonts w:ascii="新細明體" w:hAnsi="新細明體" w:cs="Microsoft JhengHei UI" w:hint="eastAsia"/>
          <w:bCs/>
          <w:color w:val="333333"/>
          <w:kern w:val="0"/>
          <w:lang w:eastAsia="zh-HK"/>
        </w:rPr>
        <w:t>息前，</w:t>
      </w:r>
      <w:r w:rsidR="000E00F5" w:rsidRPr="00D64154">
        <w:rPr>
          <w:rFonts w:ascii="新細明體" w:hAnsi="新細明體" w:cs="Microsoft JhengHei UI" w:hint="eastAsia"/>
          <w:bCs/>
          <w:color w:val="333333"/>
          <w:kern w:val="0"/>
          <w:lang w:eastAsia="zh-HK"/>
        </w:rPr>
        <w:t>我們有責任</w:t>
      </w:r>
      <w:r w:rsidR="000E00F5">
        <w:rPr>
          <w:rFonts w:ascii="新細明體" w:hAnsi="新細明體" w:cs="Microsoft JhengHei UI" w:hint="eastAsia"/>
          <w:bCs/>
          <w:color w:val="333333"/>
          <w:kern w:val="0"/>
          <w:lang w:eastAsia="zh-HK"/>
        </w:rPr>
        <w:t>查</w:t>
      </w:r>
      <w:r w:rsidR="000E00F5">
        <w:rPr>
          <w:rFonts w:ascii="新細明體" w:hAnsi="新細明體" w:cs="Microsoft JhengHei UI" w:hint="eastAsia"/>
          <w:bCs/>
          <w:color w:val="333333"/>
          <w:kern w:val="0"/>
        </w:rPr>
        <w:t>證</w:t>
      </w:r>
      <w:r w:rsidRPr="000E00F5">
        <w:rPr>
          <w:rFonts w:ascii="新細明體" w:hAnsi="新細明體" w:cs="Microsoft JhengHei UI" w:hint="eastAsia"/>
          <w:color w:val="000000"/>
          <w:kern w:val="0"/>
        </w:rPr>
        <w:t>訊息</w:t>
      </w:r>
      <w:r w:rsidR="00EB7880">
        <w:rPr>
          <w:rFonts w:ascii="新細明體" w:hAnsi="新細明體" w:cs="Microsoft JhengHei UI" w:hint="eastAsia"/>
          <w:color w:val="000000"/>
          <w:kern w:val="0"/>
          <w:lang w:eastAsia="zh-HK"/>
        </w:rPr>
        <w:t>的</w:t>
      </w:r>
      <w:r w:rsidRPr="000E00F5">
        <w:rPr>
          <w:rFonts w:ascii="新細明體" w:hAnsi="新細明體" w:cs="Microsoft JhengHei UI" w:hint="eastAsia"/>
          <w:color w:val="000000"/>
          <w:kern w:val="0"/>
        </w:rPr>
        <w:t>內容屬實</w:t>
      </w:r>
      <w:r w:rsidRPr="000E00F5">
        <w:rPr>
          <w:rFonts w:ascii="新細明體" w:hAnsi="新細明體" w:cs="Microsoft JhengHei UI" w:hint="eastAsia"/>
          <w:color w:val="000000"/>
          <w:kern w:val="0"/>
          <w:lang w:eastAsia="zh-HK"/>
        </w:rPr>
        <w:t>，</w:t>
      </w:r>
      <w:r w:rsidRPr="000E00F5">
        <w:rPr>
          <w:rFonts w:ascii="新細明體" w:hAnsi="新細明體" w:cs="Microsoft JhengHei UI" w:hint="eastAsia"/>
          <w:color w:val="000000"/>
          <w:kern w:val="0"/>
        </w:rPr>
        <w:t>沒有捏造</w:t>
      </w:r>
      <w:r w:rsidR="00B45AAF">
        <w:rPr>
          <w:rFonts w:ascii="新細明體" w:hAnsi="新細明體" w:cs="Microsoft JhengHei UI"/>
          <w:color w:val="000000"/>
          <w:kern w:val="0"/>
          <w:lang w:val="x-none"/>
        </w:rPr>
        <w:t>虛假資</w:t>
      </w:r>
      <w:r w:rsidR="00B45AAF">
        <w:rPr>
          <w:rFonts w:ascii="新細明體" w:hAnsi="新細明體" w:cs="Microsoft JhengHei UI" w:hint="eastAsia"/>
          <w:color w:val="000000"/>
          <w:kern w:val="0"/>
          <w:lang w:val="x-none"/>
        </w:rPr>
        <w:t>訊</w:t>
      </w:r>
      <w:r w:rsidRPr="000E00F5">
        <w:rPr>
          <w:rFonts w:ascii="新細明體" w:hAnsi="新細明體" w:cs="Microsoft JhengHei UI" w:hint="eastAsia"/>
          <w:color w:val="000000"/>
          <w:kern w:val="0"/>
        </w:rPr>
        <w:t>，</w:t>
      </w:r>
      <w:r w:rsidRPr="000E00F5">
        <w:rPr>
          <w:rFonts w:ascii="新細明體" w:hAnsi="新細明體" w:cs="Microsoft JhengHei UI" w:hint="eastAsia"/>
          <w:color w:val="000000"/>
          <w:kern w:val="0"/>
          <w:lang w:eastAsia="zh-HK"/>
        </w:rPr>
        <w:t>也</w:t>
      </w:r>
      <w:r w:rsidRPr="000E00F5">
        <w:rPr>
          <w:rFonts w:ascii="新細明體" w:hAnsi="新細明體" w:cs="Microsoft JhengHei UI" w:hint="eastAsia"/>
          <w:color w:val="000000"/>
          <w:kern w:val="0"/>
        </w:rPr>
        <w:t>沒有惡意的流言蜚語。</w:t>
      </w:r>
      <w:r w:rsidRPr="000E00F5">
        <w:rPr>
          <w:rFonts w:ascii="新細明體" w:hAnsi="新細明體" w:cs="Microsoft JhengHei UI" w:hint="eastAsia"/>
          <w:color w:val="000000"/>
          <w:kern w:val="0"/>
          <w:lang w:eastAsia="zh-HK"/>
        </w:rPr>
        <w:t>若不肯定，</w:t>
      </w:r>
      <w:r w:rsidR="009354CA">
        <w:rPr>
          <w:rFonts w:ascii="新細明體" w:hAnsi="新細明體" w:cs="Microsoft JhengHei UI" w:hint="eastAsia"/>
          <w:color w:val="333333"/>
          <w:kern w:val="0"/>
          <w:lang w:eastAsia="zh-HK"/>
        </w:rPr>
        <w:t>就</w:t>
      </w:r>
      <w:r w:rsidRPr="000E00F5">
        <w:rPr>
          <w:rFonts w:ascii="新細明體" w:hAnsi="新細明體" w:cs="Microsoft JhengHei UI" w:hint="eastAsia"/>
          <w:color w:val="000000"/>
          <w:kern w:val="0"/>
          <w:lang w:eastAsia="zh-HK"/>
        </w:rPr>
        <w:t>不</w:t>
      </w:r>
      <w:r w:rsidR="00B45AAF">
        <w:rPr>
          <w:rFonts w:ascii="新細明體" w:hAnsi="新細明體" w:cs="Microsoft JhengHei UI"/>
          <w:color w:val="000000"/>
          <w:kern w:val="0"/>
          <w:lang w:val="x-none" w:eastAsia="zh-HK"/>
        </w:rPr>
        <w:t>應</w:t>
      </w:r>
      <w:r w:rsidRPr="000E00F5">
        <w:rPr>
          <w:rFonts w:ascii="新細明體" w:hAnsi="新細明體" w:cs="Microsoft JhengHei UI" w:hint="eastAsia"/>
          <w:color w:val="000000"/>
          <w:kern w:val="0"/>
          <w:lang w:eastAsia="zh-HK"/>
        </w:rPr>
        <w:t>傳播</w:t>
      </w:r>
      <w:r w:rsidRPr="000E00F5">
        <w:rPr>
          <w:rFonts w:ascii="新細明體" w:hAnsi="新細明體" w:cs="Microsoft JhengHei UI" w:hint="eastAsia"/>
          <w:color w:val="333333"/>
          <w:kern w:val="0"/>
          <w:lang w:eastAsia="zh-HK"/>
        </w:rPr>
        <w:t>。</w:t>
      </w:r>
    </w:p>
    <w:p w14:paraId="381536DA" w14:textId="77777777" w:rsidR="009F2FF0" w:rsidRDefault="009F2FF0" w:rsidP="00B8677E">
      <w:pPr>
        <w:widowControl/>
        <w:rPr>
          <w:rFonts w:ascii="新細明體" w:hAnsi="新細明體" w:cs="新細明體"/>
          <w:kern w:val="0"/>
        </w:rPr>
      </w:pPr>
    </w:p>
    <w:p w14:paraId="1D3F82D5" w14:textId="38949B43" w:rsidR="00B8677E" w:rsidRDefault="00B8677E" w:rsidP="00B8677E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互聯網世界並非一個無法可依的虛擬世界，</w:t>
      </w:r>
      <w:r w:rsidR="00B45AAF" w:rsidRPr="002667A8">
        <w:rPr>
          <w:rFonts w:ascii="新細明體" w:hAnsi="新細明體" w:hint="eastAsia"/>
          <w:color w:val="000000"/>
        </w:rPr>
        <w:t>任何欺凌活動</w:t>
      </w:r>
      <w:r w:rsidR="00B45AAF">
        <w:rPr>
          <w:rFonts w:ascii="新細明體" w:hAnsi="新細明體"/>
          <w:color w:val="000000"/>
          <w:lang w:val="x-none"/>
        </w:rPr>
        <w:t>（</w:t>
      </w:r>
      <w:r w:rsidR="00B45AAF" w:rsidRPr="002667A8">
        <w:rPr>
          <w:rFonts w:ascii="新細明體" w:hAnsi="新細明體" w:hint="eastAsia"/>
          <w:color w:val="000000"/>
        </w:rPr>
        <w:t>無論</w:t>
      </w:r>
      <w:r w:rsidR="00B45AAF" w:rsidRPr="00AD3984">
        <w:rPr>
          <w:rFonts w:ascii="新細明體" w:hAnsi="新細明體" w:hint="eastAsia"/>
          <w:color w:val="000000"/>
          <w:lang w:val="x-none"/>
        </w:rPr>
        <w:t>是否在網上發生</w:t>
      </w:r>
      <w:r w:rsidR="00B45AAF">
        <w:rPr>
          <w:rFonts w:ascii="新細明體" w:hAnsi="新細明體"/>
          <w:color w:val="000000"/>
          <w:lang w:val="x-none"/>
        </w:rPr>
        <w:t>）</w:t>
      </w:r>
      <w:r w:rsidR="00B45AAF" w:rsidRPr="002667A8">
        <w:rPr>
          <w:rFonts w:ascii="新細明體" w:hAnsi="新細明體" w:hint="eastAsia"/>
          <w:color w:val="000000"/>
        </w:rPr>
        <w:t>，</w:t>
      </w:r>
      <w:r w:rsidR="00B45AAF">
        <w:rPr>
          <w:rFonts w:ascii="新細明體" w:hAnsi="新細明體"/>
          <w:color w:val="000000"/>
          <w:lang w:val="x-none"/>
        </w:rPr>
        <w:t>只要</w:t>
      </w:r>
      <w:r w:rsidR="00B45AAF" w:rsidRPr="002667A8">
        <w:rPr>
          <w:rFonts w:ascii="新細明體" w:hAnsi="新細明體" w:hint="eastAsia"/>
          <w:color w:val="000000"/>
        </w:rPr>
        <w:t>涉及罪行，均受相關法例規管</w:t>
      </w:r>
      <w:r>
        <w:rPr>
          <w:rFonts w:ascii="新細明體" w:hAnsi="新細明體" w:cs="新細明體" w:hint="eastAsia"/>
          <w:kern w:val="0"/>
        </w:rPr>
        <w:t>。</w:t>
      </w:r>
      <w:r w:rsidR="00AA49A2">
        <w:rPr>
          <w:rFonts w:ascii="新細明體" w:hAnsi="新細明體" w:cs="新細明體" w:hint="eastAsia"/>
          <w:kern w:val="0"/>
          <w:lang w:eastAsia="zh-HK"/>
        </w:rPr>
        <w:t>學生須就網</w:t>
      </w:r>
      <w:r w:rsidR="00AA49A2" w:rsidRPr="00AA49A2">
        <w:rPr>
          <w:rFonts w:ascii="新細明體" w:hAnsi="新細明體" w:cs="Microsoft JhengHei UI" w:hint="eastAsia"/>
          <w:color w:val="000000"/>
          <w:kern w:val="0"/>
        </w:rPr>
        <w:t>絡上</w:t>
      </w:r>
      <w:r w:rsidR="00AA49A2">
        <w:rPr>
          <w:rFonts w:ascii="新細明體" w:hAnsi="新細明體" w:cs="Microsoft JhengHei UI" w:hint="eastAsia"/>
          <w:color w:val="000000"/>
          <w:kern w:val="0"/>
          <w:lang w:eastAsia="zh-HK"/>
        </w:rPr>
        <w:t>的言行</w:t>
      </w:r>
      <w:r w:rsidR="00AA49A2" w:rsidRPr="00AA49A2">
        <w:rPr>
          <w:rFonts w:ascii="新細明體" w:hAnsi="新細明體" w:cs="Microsoft JhengHei UI" w:hint="eastAsia"/>
          <w:color w:val="000000"/>
          <w:kern w:val="0"/>
        </w:rPr>
        <w:t>負上道德及法律責任。</w:t>
      </w:r>
    </w:p>
    <w:p w14:paraId="20FAB0F2" w14:textId="77777777" w:rsidR="0080568C" w:rsidRPr="0080568C" w:rsidRDefault="0080568C" w:rsidP="0080568C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bookmarkEnd w:id="0"/>
    <w:bookmarkEnd w:id="4"/>
    <w:p w14:paraId="048927E7" w14:textId="40625A7A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1835DC41" w14:textId="0386CABD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651C55ED" w14:textId="4673C505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625A2C27" w14:textId="323FD460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55C33E51" w14:textId="4EA85441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2AB51F0D" w14:textId="24F4FA98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653E5CA7" w14:textId="71EDC36E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496F50D7" w14:textId="71ED6C92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3C6B02B8" w14:textId="355762F0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7B5EA8F0" w14:textId="1D5D45CD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1E4B94C7" w14:textId="1E1041A5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70B317E7" w14:textId="0CAA2498" w:rsidR="00622EEB" w:rsidRDefault="00622EEB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764A98F5" w14:textId="262EC1AC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6AC8B0BC" w14:textId="6922E6F7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7B038A23" w14:textId="5B550567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67BD1742" w14:textId="119747DA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73AC32A9" w14:textId="57C8D66B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4ED69B51" w14:textId="0D05943D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2A148F0D" w14:textId="0BB04085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03A7E17F" w14:textId="6AFA064F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14D10474" w14:textId="72B468CA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0E24F4CA" w14:textId="615F2ED7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1B94C8C5" w14:textId="1DD287E3" w:rsid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p w14:paraId="53B13EC9" w14:textId="77777777" w:rsidR="00304AFF" w:rsidRDefault="00304AFF" w:rsidP="00304AFF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/>
          <w:bCs/>
        </w:rPr>
      </w:pPr>
      <w:r>
        <w:rPr>
          <w:rFonts w:asciiTheme="minorEastAsia" w:eastAsiaTheme="minorEastAsia" w:hAnsiTheme="minorEastAsia" w:cs="Microsoft JhengHei UI" w:hint="eastAsia"/>
          <w:b/>
          <w:bCs/>
        </w:rPr>
        <w:lastRenderedPageBreak/>
        <w:t>參考資料</w:t>
      </w:r>
    </w:p>
    <w:p w14:paraId="205293E8" w14:textId="77777777" w:rsidR="005139A3" w:rsidRDefault="00304AFF" w:rsidP="00304AFF">
      <w:r>
        <w:rPr>
          <w:color w:val="000000" w:themeColor="text1"/>
          <w:shd w:val="clear" w:color="auto" w:fill="FFFFFF"/>
        </w:rPr>
        <w:t xml:space="preserve">Blundy, R. </w:t>
      </w:r>
      <w:proofErr w:type="spellStart"/>
      <w:r>
        <w:rPr>
          <w:color w:val="000000" w:themeColor="text1"/>
          <w:shd w:val="clear" w:color="auto" w:fill="FFFFFF"/>
        </w:rPr>
        <w:t>Ng,</w:t>
      </w:r>
      <w:proofErr w:type="spellEnd"/>
      <w:r>
        <w:rPr>
          <w:color w:val="000000" w:themeColor="text1"/>
          <w:shd w:val="clear" w:color="auto" w:fill="FFFFFF"/>
        </w:rPr>
        <w:t xml:space="preserve"> Y., &amp; Zheng, S. (2017, March 4). Hong Kong kids suffer in silence as cyberbullying contributes to youth suicide spike. South China Morning Post. </w:t>
      </w:r>
      <w:r>
        <w:t xml:space="preserve">Retrieved from </w:t>
      </w:r>
    </w:p>
    <w:p w14:paraId="51C290EA" w14:textId="69C0B0FC" w:rsidR="00304AFF" w:rsidRDefault="00304AFF" w:rsidP="00304AFF">
      <w:pPr>
        <w:rPr>
          <w:color w:val="000000" w:themeColor="text1"/>
          <w:shd w:val="clear" w:color="auto" w:fill="FFFFFF"/>
        </w:rPr>
      </w:pPr>
      <w:r w:rsidRPr="0071054D">
        <w:rPr>
          <w:shd w:val="clear" w:color="auto" w:fill="FFFFFF"/>
        </w:rPr>
        <w:t>https://www.scmp.com/news/hong-kong/article/2075891/cyberbullying-contributing-youth-suicides-hong-kong</w:t>
      </w:r>
    </w:p>
    <w:p w14:paraId="303E506D" w14:textId="77777777" w:rsidR="00304AFF" w:rsidRDefault="00304AFF" w:rsidP="00304AFF">
      <w:pPr>
        <w:rPr>
          <w:color w:val="000000" w:themeColor="text1"/>
          <w:shd w:val="clear" w:color="auto" w:fill="FFFFFF"/>
        </w:rPr>
      </w:pPr>
    </w:p>
    <w:p w14:paraId="3C4861CD" w14:textId="77777777" w:rsidR="005139A3" w:rsidRDefault="00304AFF" w:rsidP="00304AFF">
      <w:proofErr w:type="spellStart"/>
      <w:r>
        <w:t>Unicef</w:t>
      </w:r>
      <w:proofErr w:type="spellEnd"/>
      <w:r>
        <w:t xml:space="preserve"> (</w:t>
      </w:r>
      <w:proofErr w:type="spellStart"/>
      <w:r>
        <w:t>n.d.</w:t>
      </w:r>
      <w:proofErr w:type="spellEnd"/>
      <w:r>
        <w:t>). Cyberbullying:</w:t>
      </w:r>
      <w:r w:rsidR="00362483">
        <w:t xml:space="preserve"> </w:t>
      </w:r>
      <w:r>
        <w:t xml:space="preserve">What is it and how to stop it 10 things teens want to know about cyberbullying. Retrieved from </w:t>
      </w:r>
    </w:p>
    <w:p w14:paraId="22568210" w14:textId="5A565003" w:rsidR="00304AFF" w:rsidRDefault="00304AFF" w:rsidP="00304AFF">
      <w:pPr>
        <w:rPr>
          <w:rStyle w:val="ab"/>
        </w:rPr>
      </w:pPr>
      <w:r w:rsidRPr="0071054D">
        <w:t>https://www.unicef.org/end-violence/how-to-stop-cyberbullying</w:t>
      </w:r>
    </w:p>
    <w:p w14:paraId="6BC864AB" w14:textId="77777777" w:rsidR="00304AFF" w:rsidRDefault="00304AFF" w:rsidP="00304AFF">
      <w:pPr>
        <w:ind w:left="567" w:hanging="567"/>
        <w:rPr>
          <w:rStyle w:val="ab"/>
        </w:rPr>
      </w:pPr>
    </w:p>
    <w:p w14:paraId="02487B06" w14:textId="77777777" w:rsidR="005139A3" w:rsidRDefault="00304AFF" w:rsidP="00304AFF">
      <w:r>
        <w:t xml:space="preserve">ABC News. (2021, December 22). Nicholas </w:t>
      </w:r>
      <w:proofErr w:type="spellStart"/>
      <w:r>
        <w:t>Latifi</w:t>
      </w:r>
      <w:proofErr w:type="spellEnd"/>
      <w:r>
        <w:t xml:space="preserve"> receives death threats after Abu Dhabi Grand Prix crash that saw Lewis Hamilton miss out on Formula 1 championship. Retrieved from </w:t>
      </w:r>
    </w:p>
    <w:p w14:paraId="01CAF18E" w14:textId="1749B8F0" w:rsidR="00304AFF" w:rsidRDefault="00304AFF" w:rsidP="00304AFF">
      <w:r w:rsidRPr="0071054D">
        <w:t>https://www.abc.net.au/news/2021-12-22/formula-one-death-threats-nicholas-latifi/100718570</w:t>
      </w:r>
    </w:p>
    <w:p w14:paraId="61A18AC2" w14:textId="77777777" w:rsidR="00304AFF" w:rsidRDefault="00304AFF" w:rsidP="00304AFF"/>
    <w:p w14:paraId="195B469C" w14:textId="77777777" w:rsidR="005139A3" w:rsidRDefault="00304AFF" w:rsidP="00304AFF">
      <w:pPr>
        <w:ind w:rightChars="-41" w:right="-98"/>
      </w:pPr>
      <w:proofErr w:type="spellStart"/>
      <w:r>
        <w:t>Archysport</w:t>
      </w:r>
      <w:proofErr w:type="spellEnd"/>
      <w:r>
        <w:t xml:space="preserve">. (2021, September 7). I’m going to have nine million death threats to lose. Retrieved from </w:t>
      </w:r>
    </w:p>
    <w:p w14:paraId="0D551AD6" w14:textId="0D308497" w:rsidR="00304AFF" w:rsidRDefault="00304AFF" w:rsidP="00304AFF">
      <w:pPr>
        <w:ind w:rightChars="-41" w:right="-98"/>
      </w:pPr>
      <w:r w:rsidRPr="0071054D">
        <w:t>https://www.archysport.com/2021/09/im-going-to-have-nine-million-death-threats-to-lose/</w:t>
      </w:r>
    </w:p>
    <w:p w14:paraId="14F32C82" w14:textId="77777777" w:rsidR="00304AFF" w:rsidRDefault="00304AFF" w:rsidP="00304AFF"/>
    <w:p w14:paraId="4FFF2382" w14:textId="2A408966" w:rsidR="00304AFF" w:rsidRDefault="00304AFF" w:rsidP="00304AFF">
      <w:r>
        <w:rPr>
          <w:rFonts w:hint="eastAsia"/>
        </w:rPr>
        <w:t>香港</w:t>
      </w:r>
      <w:r>
        <w:t>01 (2021</w:t>
      </w:r>
      <w:r w:rsidR="005E2E2A">
        <w:rPr>
          <w:rFonts w:hint="eastAsia"/>
          <w:lang w:eastAsia="zh-HK"/>
        </w:rPr>
        <w:t>年</w:t>
      </w:r>
      <w:r w:rsidR="005E2E2A">
        <w:rPr>
          <w:rFonts w:hint="eastAsia"/>
        </w:rPr>
        <w:t>9</w:t>
      </w:r>
      <w:r w:rsidR="005E2E2A">
        <w:rPr>
          <w:rFonts w:hint="eastAsia"/>
          <w:lang w:eastAsia="zh-HK"/>
        </w:rPr>
        <w:t>月</w:t>
      </w:r>
      <w:r w:rsidR="005E2E2A">
        <w:rPr>
          <w:rFonts w:hint="eastAsia"/>
        </w:rPr>
        <w:t>8</w:t>
      </w:r>
      <w:r w:rsidR="005E2E2A">
        <w:rPr>
          <w:rFonts w:hint="eastAsia"/>
          <w:lang w:eastAsia="zh-HK"/>
        </w:rPr>
        <w:t>日</w:t>
      </w:r>
      <w:r>
        <w:t>)</w:t>
      </w:r>
      <w:r>
        <w:rPr>
          <w:rFonts w:hint="eastAsia"/>
          <w:lang w:eastAsia="zh-HK"/>
        </w:rPr>
        <w:t>。</w:t>
      </w:r>
      <w:r>
        <w:rPr>
          <w:rFonts w:hint="eastAsia"/>
        </w:rPr>
        <w:t>〈美網</w:t>
      </w:r>
      <w:r>
        <w:rPr>
          <w:rFonts w:hint="eastAsia"/>
          <w:color w:val="000000" w:themeColor="text1"/>
          <w:kern w:val="0"/>
        </w:rPr>
        <w:t>︱</w:t>
      </w:r>
      <w:r>
        <w:rPr>
          <w:rFonts w:hint="eastAsia"/>
        </w:rPr>
        <w:t>美國女將痛恨社交網體</w:t>
      </w:r>
      <w:r>
        <w:t xml:space="preserve"> </w:t>
      </w:r>
      <w:r>
        <w:rPr>
          <w:rFonts w:hint="eastAsia"/>
        </w:rPr>
        <w:t>「我會收到</w:t>
      </w:r>
      <w:r>
        <w:t>900</w:t>
      </w:r>
      <w:r>
        <w:rPr>
          <w:rFonts w:hint="eastAsia"/>
        </w:rPr>
        <w:t>萬個死亡恐嚇」〉</w:t>
      </w:r>
      <w:r>
        <w:rPr>
          <w:rFonts w:hint="eastAsia"/>
          <w:color w:val="000000" w:themeColor="text1"/>
          <w:lang w:eastAsia="zh-HK"/>
        </w:rPr>
        <w:t>。</w:t>
      </w:r>
      <w:r>
        <w:rPr>
          <w:rFonts w:hint="eastAsia"/>
        </w:rPr>
        <w:t>擷取自網頁</w:t>
      </w:r>
    </w:p>
    <w:p w14:paraId="0A02197B" w14:textId="4EA18B81" w:rsidR="00304AFF" w:rsidRDefault="00304AFF" w:rsidP="00304AFF">
      <w:r w:rsidRPr="0071054D">
        <w:t>https://www.hk01.com/</w:t>
      </w:r>
      <w:r w:rsidRPr="0071054D">
        <w:rPr>
          <w:rFonts w:hint="eastAsia"/>
        </w:rPr>
        <w:t>即時體育</w:t>
      </w:r>
      <w:r w:rsidRPr="0071054D">
        <w:t>/674157/</w:t>
      </w:r>
    </w:p>
    <w:p w14:paraId="0D9842B4" w14:textId="77777777" w:rsidR="00304AFF" w:rsidRDefault="00304AFF" w:rsidP="00304AFF">
      <w:pPr>
        <w:ind w:left="-564"/>
        <w:rPr>
          <w:rStyle w:val="ab"/>
          <w:color w:val="000000" w:themeColor="text1"/>
        </w:rPr>
      </w:pPr>
    </w:p>
    <w:p w14:paraId="462C64FF" w14:textId="726AE73F" w:rsidR="00304AFF" w:rsidRDefault="00304AFF" w:rsidP="00304AFF">
      <w:pPr>
        <w:widowControl/>
        <w:rPr>
          <w:color w:val="000000" w:themeColor="text1"/>
        </w:rPr>
      </w:pPr>
      <w:r>
        <w:rPr>
          <w:color w:val="000000" w:themeColor="text1"/>
        </w:rPr>
        <w:t>Bastillepost.com (</w:t>
      </w:r>
      <w:r w:rsidR="005E2E2A">
        <w:rPr>
          <w:rFonts w:hint="eastAsia"/>
          <w:color w:val="000000" w:themeColor="text1"/>
        </w:rPr>
        <w:t>2018</w:t>
      </w:r>
      <w:r w:rsidR="005E2E2A">
        <w:rPr>
          <w:rFonts w:hint="eastAsia"/>
          <w:color w:val="000000" w:themeColor="text1"/>
          <w:lang w:eastAsia="zh-HK"/>
        </w:rPr>
        <w:t>年</w:t>
      </w:r>
      <w:r w:rsidR="005E2E2A">
        <w:rPr>
          <w:rFonts w:hint="eastAsia"/>
          <w:color w:val="000000" w:themeColor="text1"/>
        </w:rPr>
        <w:t>12</w:t>
      </w:r>
      <w:r w:rsidR="005E2E2A">
        <w:rPr>
          <w:rFonts w:hint="eastAsia"/>
          <w:color w:val="000000" w:themeColor="text1"/>
          <w:lang w:eastAsia="zh-HK"/>
        </w:rPr>
        <w:t>月</w:t>
      </w:r>
      <w:r w:rsidR="005E2E2A">
        <w:rPr>
          <w:rFonts w:hint="eastAsia"/>
          <w:color w:val="000000" w:themeColor="text1"/>
        </w:rPr>
        <w:t>11</w:t>
      </w:r>
      <w:r w:rsidR="005E2E2A">
        <w:rPr>
          <w:rFonts w:hint="eastAsia"/>
          <w:color w:val="000000" w:themeColor="text1"/>
          <w:lang w:eastAsia="zh-HK"/>
        </w:rPr>
        <w:t>日</w:t>
      </w:r>
      <w:r>
        <w:rPr>
          <w:color w:val="000000" w:themeColor="text1"/>
        </w:rPr>
        <w:t>)</w:t>
      </w:r>
      <w:r>
        <w:rPr>
          <w:rFonts w:hint="eastAsia"/>
          <w:lang w:eastAsia="zh-HK"/>
        </w:rPr>
        <w:t>。</w:t>
      </w:r>
      <w:r>
        <w:rPr>
          <w:rFonts w:hint="eastAsia"/>
        </w:rPr>
        <w:t>〈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北角車禍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外傭北角車禍現場拍攝遭網民公審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真相揭開令人歎息</w:t>
      </w:r>
      <w:r>
        <w:rPr>
          <w:rFonts w:hint="eastAsia"/>
        </w:rPr>
        <w:t>〉</w:t>
      </w:r>
      <w:r>
        <w:rPr>
          <w:rFonts w:hint="eastAsia"/>
          <w:color w:val="000000" w:themeColor="text1"/>
          <w:lang w:eastAsia="zh-HK"/>
        </w:rPr>
        <w:t>。</w:t>
      </w:r>
      <w:r>
        <w:rPr>
          <w:rFonts w:hint="eastAsia"/>
        </w:rPr>
        <w:t>擷取自網頁</w:t>
      </w:r>
    </w:p>
    <w:p w14:paraId="0B4A530A" w14:textId="384E50EC" w:rsidR="00304AFF" w:rsidRPr="0071054D" w:rsidRDefault="00304AFF" w:rsidP="00304AFF">
      <w:pPr>
        <w:widowControl/>
        <w:ind w:leftChars="-37" w:hangingChars="37" w:hanging="89"/>
      </w:pPr>
      <w:r w:rsidRPr="0071054D">
        <w:t xml:space="preserve"> </w:t>
      </w:r>
      <w:hyperlink r:id="rId8" w:history="1">
        <w:r w:rsidRPr="0071054D">
          <w:rPr>
            <w:rStyle w:val="ab"/>
            <w:color w:val="auto"/>
            <w:u w:val="none"/>
          </w:rPr>
          <w:t>https://www.bastillepost.com/hongkong/article/3728577/</w:t>
        </w:r>
      </w:hyperlink>
      <w:r w:rsidRPr="0071054D">
        <w:t xml:space="preserve">  </w:t>
      </w:r>
    </w:p>
    <w:p w14:paraId="3D6060ED" w14:textId="77777777" w:rsidR="00304AFF" w:rsidRDefault="00304AFF" w:rsidP="00304AFF">
      <w:pPr>
        <w:widowControl/>
        <w:ind w:leftChars="-37" w:hangingChars="37" w:hanging="89"/>
        <w:rPr>
          <w:color w:val="2E74B5" w:themeColor="accent5" w:themeShade="BF"/>
          <w:shd w:val="pct15" w:color="auto" w:fill="FFFFFF"/>
        </w:rPr>
      </w:pPr>
    </w:p>
    <w:p w14:paraId="30B3DA9F" w14:textId="77777777" w:rsidR="00304AFF" w:rsidRPr="00304AFF" w:rsidRDefault="00304AFF" w:rsidP="00997278">
      <w:pPr>
        <w:adjustRightInd w:val="0"/>
        <w:snapToGrid w:val="0"/>
        <w:jc w:val="both"/>
        <w:rPr>
          <w:rFonts w:asciiTheme="minorEastAsia" w:eastAsiaTheme="minorEastAsia" w:hAnsiTheme="minorEastAsia" w:cs="Microsoft JhengHei UI"/>
          <w:bCs/>
        </w:rPr>
      </w:pPr>
    </w:p>
    <w:sectPr w:rsidR="00304AFF" w:rsidRPr="00304AFF" w:rsidSect="00E423AD"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3D17B" w16cid:durableId="25F0B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417F" w14:textId="77777777" w:rsidR="0004431A" w:rsidRDefault="0004431A">
      <w:r>
        <w:separator/>
      </w:r>
    </w:p>
  </w:endnote>
  <w:endnote w:type="continuationSeparator" w:id="0">
    <w:p w14:paraId="4D9D9B7B" w14:textId="77777777" w:rsidR="0004431A" w:rsidRDefault="0004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110791"/>
      <w:docPartObj>
        <w:docPartGallery w:val="Page Numbers (Bottom of Page)"/>
        <w:docPartUnique/>
      </w:docPartObj>
    </w:sdtPr>
    <w:sdtEndPr/>
    <w:sdtContent>
      <w:p w14:paraId="09671B67" w14:textId="47DACF1F" w:rsidR="00A50897" w:rsidRDefault="00A508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4A4" w:rsidRPr="006604A4">
          <w:rPr>
            <w:noProof/>
            <w:lang w:val="zh-TW"/>
          </w:rPr>
          <w:t>7</w:t>
        </w:r>
        <w:r>
          <w:fldChar w:fldCharType="end"/>
        </w:r>
      </w:p>
    </w:sdtContent>
  </w:sdt>
  <w:p w14:paraId="46610591" w14:textId="77777777" w:rsidR="00A50897" w:rsidRDefault="00A508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2BB3" w14:textId="77777777" w:rsidR="0004431A" w:rsidRDefault="0004431A">
      <w:r>
        <w:separator/>
      </w:r>
    </w:p>
  </w:footnote>
  <w:footnote w:type="continuationSeparator" w:id="0">
    <w:p w14:paraId="423BD4A2" w14:textId="77777777" w:rsidR="0004431A" w:rsidRDefault="0004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ECE"/>
    <w:multiLevelType w:val="hybridMultilevel"/>
    <w:tmpl w:val="DE06305A"/>
    <w:lvl w:ilvl="0" w:tplc="0D2005A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530D3"/>
    <w:multiLevelType w:val="hybridMultilevel"/>
    <w:tmpl w:val="9C4A6E20"/>
    <w:lvl w:ilvl="0" w:tplc="3BE4F5A0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310AD"/>
    <w:multiLevelType w:val="hybridMultilevel"/>
    <w:tmpl w:val="B3567856"/>
    <w:lvl w:ilvl="0" w:tplc="18AA86CC">
      <w:start w:val="4"/>
      <w:numFmt w:val="decimal"/>
      <w:lvlText w:val="%1."/>
      <w:lvlJc w:val="left"/>
      <w:pPr>
        <w:ind w:left="360" w:hanging="360"/>
      </w:pPr>
      <w:rPr>
        <w:rFonts w:ascii="Times New Roman" w:eastAsia="Microsoft JhengHei UI" w:hAnsi="Times New Roman" w:cs="Times New Roman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41419"/>
    <w:multiLevelType w:val="hybridMultilevel"/>
    <w:tmpl w:val="8F68282E"/>
    <w:lvl w:ilvl="0" w:tplc="0B4A567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E3718"/>
    <w:multiLevelType w:val="hybridMultilevel"/>
    <w:tmpl w:val="2E38717C"/>
    <w:lvl w:ilvl="0" w:tplc="F95A97F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5DDB"/>
    <w:multiLevelType w:val="hybridMultilevel"/>
    <w:tmpl w:val="7DA247B4"/>
    <w:lvl w:ilvl="0" w:tplc="A29CD498">
      <w:start w:val="1"/>
      <w:numFmt w:val="lowerLetter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601662"/>
    <w:multiLevelType w:val="hybridMultilevel"/>
    <w:tmpl w:val="2B3E3FD8"/>
    <w:lvl w:ilvl="0" w:tplc="2E049448">
      <w:start w:val="500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BF4816"/>
    <w:multiLevelType w:val="hybridMultilevel"/>
    <w:tmpl w:val="056AF490"/>
    <w:lvl w:ilvl="0" w:tplc="66AA134E">
      <w:start w:val="500"/>
      <w:numFmt w:val="lowerRoman"/>
      <w:lvlText w:val="(%1)"/>
      <w:lvlJc w:val="left"/>
      <w:pPr>
        <w:ind w:left="720" w:hanging="720"/>
      </w:pPr>
      <w:rPr>
        <w:rFonts w:cs="Microsoft JhengHei UI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246C6B"/>
    <w:multiLevelType w:val="hybridMultilevel"/>
    <w:tmpl w:val="5C8607B2"/>
    <w:lvl w:ilvl="0" w:tplc="A7B2CB38">
      <w:start w:val="1"/>
      <w:numFmt w:val="lowerRoman"/>
      <w:lvlText w:val="(%1)"/>
      <w:lvlJc w:val="left"/>
      <w:pPr>
        <w:ind w:left="1142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9" w15:restartNumberingAfterBreak="0">
    <w:nsid w:val="11465269"/>
    <w:multiLevelType w:val="hybridMultilevel"/>
    <w:tmpl w:val="9232F33A"/>
    <w:lvl w:ilvl="0" w:tplc="888AA620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EE4C8E"/>
    <w:multiLevelType w:val="hybridMultilevel"/>
    <w:tmpl w:val="F686F61A"/>
    <w:lvl w:ilvl="0" w:tplc="BA2229E0">
      <w:start w:val="1"/>
      <w:numFmt w:val="taiwaneseCountingThousand"/>
      <w:lvlText w:val="(%1)"/>
      <w:lvlJc w:val="left"/>
      <w:pPr>
        <w:ind w:left="1756" w:hanging="480"/>
      </w:pPr>
      <w:rPr>
        <w:rFonts w:ascii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14C73F83"/>
    <w:multiLevelType w:val="hybridMultilevel"/>
    <w:tmpl w:val="7A242A20"/>
    <w:lvl w:ilvl="0" w:tplc="7EDC31BC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19A45B3A"/>
    <w:multiLevelType w:val="hybridMultilevel"/>
    <w:tmpl w:val="56AC8336"/>
    <w:lvl w:ilvl="0" w:tplc="4DC88268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782CB2"/>
    <w:multiLevelType w:val="hybridMultilevel"/>
    <w:tmpl w:val="850232AE"/>
    <w:lvl w:ilvl="0" w:tplc="FF46B67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05E70"/>
    <w:multiLevelType w:val="hybridMultilevel"/>
    <w:tmpl w:val="5A9466E2"/>
    <w:lvl w:ilvl="0" w:tplc="B50AD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055383"/>
    <w:multiLevelType w:val="hybridMultilevel"/>
    <w:tmpl w:val="B85E6B22"/>
    <w:lvl w:ilvl="0" w:tplc="6F20A5A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FE7124"/>
    <w:multiLevelType w:val="hybridMultilevel"/>
    <w:tmpl w:val="CC3A5418"/>
    <w:lvl w:ilvl="0" w:tplc="7D7445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0C23A5"/>
    <w:multiLevelType w:val="multilevel"/>
    <w:tmpl w:val="612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F200BE"/>
    <w:multiLevelType w:val="multilevel"/>
    <w:tmpl w:val="635E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C0732C"/>
    <w:multiLevelType w:val="hybridMultilevel"/>
    <w:tmpl w:val="C336750C"/>
    <w:lvl w:ilvl="0" w:tplc="B05AF4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186D1F"/>
    <w:multiLevelType w:val="hybridMultilevel"/>
    <w:tmpl w:val="D57C9E16"/>
    <w:lvl w:ilvl="0" w:tplc="02887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242FE4"/>
    <w:multiLevelType w:val="hybridMultilevel"/>
    <w:tmpl w:val="7ECAA194"/>
    <w:lvl w:ilvl="0" w:tplc="53B2296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525405"/>
    <w:multiLevelType w:val="hybridMultilevel"/>
    <w:tmpl w:val="3DCAD034"/>
    <w:lvl w:ilvl="0" w:tplc="796494B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B881B2C"/>
    <w:multiLevelType w:val="hybridMultilevel"/>
    <w:tmpl w:val="F01E5774"/>
    <w:lvl w:ilvl="0" w:tplc="3D3CA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D91D4E"/>
    <w:multiLevelType w:val="hybridMultilevel"/>
    <w:tmpl w:val="A0C8B3C6"/>
    <w:lvl w:ilvl="0" w:tplc="9EE4358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467501"/>
    <w:multiLevelType w:val="hybridMultilevel"/>
    <w:tmpl w:val="6E66A436"/>
    <w:lvl w:ilvl="0" w:tplc="73306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74160E"/>
    <w:multiLevelType w:val="hybridMultilevel"/>
    <w:tmpl w:val="56A0B774"/>
    <w:lvl w:ilvl="0" w:tplc="3B64DFE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EC54817"/>
    <w:multiLevelType w:val="hybridMultilevel"/>
    <w:tmpl w:val="244A8038"/>
    <w:lvl w:ilvl="0" w:tplc="4A169FAC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DD10AA"/>
    <w:multiLevelType w:val="hybridMultilevel"/>
    <w:tmpl w:val="557624AA"/>
    <w:lvl w:ilvl="0" w:tplc="E138C3D8">
      <w:start w:val="1"/>
      <w:numFmt w:val="decimal"/>
      <w:lvlText w:val="(%1)"/>
      <w:lvlJc w:val="left"/>
      <w:pPr>
        <w:ind w:left="480" w:hanging="48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62290B"/>
    <w:multiLevelType w:val="hybridMultilevel"/>
    <w:tmpl w:val="F0BAC34E"/>
    <w:lvl w:ilvl="0" w:tplc="2DC66978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E10BC9"/>
    <w:multiLevelType w:val="hybridMultilevel"/>
    <w:tmpl w:val="1C74E0D2"/>
    <w:lvl w:ilvl="0" w:tplc="7EA605B4">
      <w:start w:val="1"/>
      <w:numFmt w:val="lowerLetter"/>
      <w:lvlText w:val="(%1)"/>
      <w:lvlJc w:val="left"/>
      <w:pPr>
        <w:ind w:left="600" w:hanging="36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3E55A0"/>
    <w:multiLevelType w:val="hybridMultilevel"/>
    <w:tmpl w:val="8B5813EE"/>
    <w:lvl w:ilvl="0" w:tplc="E15AC714">
      <w:start w:val="1"/>
      <w:numFmt w:val="lowerLetter"/>
      <w:lvlText w:val="%1."/>
      <w:lvlJc w:val="left"/>
      <w:pPr>
        <w:ind w:left="785" w:hanging="360"/>
      </w:pPr>
      <w:rPr>
        <w:rFonts w:ascii="Arial" w:eastAsiaTheme="minorEastAsia" w:hAnsi="Arial" w:cs="Arial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67B025D"/>
    <w:multiLevelType w:val="hybridMultilevel"/>
    <w:tmpl w:val="CFC690A4"/>
    <w:lvl w:ilvl="0" w:tplc="D1149E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D05AE5"/>
    <w:multiLevelType w:val="hybridMultilevel"/>
    <w:tmpl w:val="61C4162E"/>
    <w:lvl w:ilvl="0" w:tplc="B28AE590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E53821"/>
    <w:multiLevelType w:val="hybridMultilevel"/>
    <w:tmpl w:val="46A0F8EC"/>
    <w:lvl w:ilvl="0" w:tplc="5F7A30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EB1677"/>
    <w:multiLevelType w:val="hybridMultilevel"/>
    <w:tmpl w:val="F6024E70"/>
    <w:lvl w:ilvl="0" w:tplc="882ED8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F52366"/>
    <w:multiLevelType w:val="hybridMultilevel"/>
    <w:tmpl w:val="F0EA048E"/>
    <w:lvl w:ilvl="0" w:tplc="1EA05FA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215198"/>
    <w:multiLevelType w:val="hybridMultilevel"/>
    <w:tmpl w:val="3B2C814A"/>
    <w:lvl w:ilvl="0" w:tplc="5C744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EA3844"/>
    <w:multiLevelType w:val="hybridMultilevel"/>
    <w:tmpl w:val="E760F0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6802CC"/>
    <w:multiLevelType w:val="hybridMultilevel"/>
    <w:tmpl w:val="140C5C72"/>
    <w:lvl w:ilvl="0" w:tplc="357A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6F6519"/>
    <w:multiLevelType w:val="hybridMultilevel"/>
    <w:tmpl w:val="800A966C"/>
    <w:lvl w:ilvl="0" w:tplc="64A6A8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F60575"/>
    <w:multiLevelType w:val="hybridMultilevel"/>
    <w:tmpl w:val="47F2735A"/>
    <w:lvl w:ilvl="0" w:tplc="1C3A27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62E2C89"/>
    <w:multiLevelType w:val="hybridMultilevel"/>
    <w:tmpl w:val="0E58BC52"/>
    <w:lvl w:ilvl="0" w:tplc="47A279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815F2E"/>
    <w:multiLevelType w:val="hybridMultilevel"/>
    <w:tmpl w:val="4EC079EA"/>
    <w:lvl w:ilvl="0" w:tplc="4D5AF7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CC366A"/>
    <w:multiLevelType w:val="hybridMultilevel"/>
    <w:tmpl w:val="8F3A30C8"/>
    <w:lvl w:ilvl="0" w:tplc="F95A97F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A550345"/>
    <w:multiLevelType w:val="hybridMultilevel"/>
    <w:tmpl w:val="642A0652"/>
    <w:lvl w:ilvl="0" w:tplc="C9567D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B32314C"/>
    <w:multiLevelType w:val="hybridMultilevel"/>
    <w:tmpl w:val="13200ABE"/>
    <w:lvl w:ilvl="0" w:tplc="C764C4F8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 w15:restartNumberingAfterBreak="0">
    <w:nsid w:val="6BC707FF"/>
    <w:multiLevelType w:val="hybridMultilevel"/>
    <w:tmpl w:val="EF6454CC"/>
    <w:lvl w:ilvl="0" w:tplc="B40A627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FAA12D5"/>
    <w:multiLevelType w:val="hybridMultilevel"/>
    <w:tmpl w:val="DF1CE108"/>
    <w:lvl w:ilvl="0" w:tplc="B41E94D4">
      <w:start w:val="1"/>
      <w:numFmt w:val="decimal"/>
      <w:lvlText w:val="(%1)"/>
      <w:lvlJc w:val="left"/>
      <w:pPr>
        <w:ind w:left="480" w:hanging="48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09F4B3F"/>
    <w:multiLevelType w:val="hybridMultilevel"/>
    <w:tmpl w:val="B5D8C408"/>
    <w:lvl w:ilvl="0" w:tplc="FF40046A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355454F"/>
    <w:multiLevelType w:val="hybridMultilevel"/>
    <w:tmpl w:val="EE3C0970"/>
    <w:lvl w:ilvl="0" w:tplc="8E0838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5D550CD"/>
    <w:multiLevelType w:val="hybridMultilevel"/>
    <w:tmpl w:val="56B86D1C"/>
    <w:lvl w:ilvl="0" w:tplc="C17EA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83A2B6E"/>
    <w:multiLevelType w:val="hybridMultilevel"/>
    <w:tmpl w:val="0A06FE20"/>
    <w:lvl w:ilvl="0" w:tplc="85522320">
      <w:start w:val="500"/>
      <w:numFmt w:val="lowerRoman"/>
      <w:lvlText w:val="(%1)"/>
      <w:lvlJc w:val="left"/>
      <w:pPr>
        <w:ind w:left="720" w:hanging="720"/>
      </w:pPr>
      <w:rPr>
        <w:rFonts w:cs="Microsoft JhengHei UI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7"/>
  </w:num>
  <w:num w:numId="5">
    <w:abstractNumId w:val="42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5"/>
  </w:num>
  <w:num w:numId="11">
    <w:abstractNumId w:val="24"/>
  </w:num>
  <w:num w:numId="12">
    <w:abstractNumId w:val="13"/>
  </w:num>
  <w:num w:numId="13">
    <w:abstractNumId w:val="43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6"/>
  </w:num>
  <w:num w:numId="18">
    <w:abstractNumId w:val="1"/>
  </w:num>
  <w:num w:numId="19">
    <w:abstractNumId w:val="34"/>
  </w:num>
  <w:num w:numId="20">
    <w:abstractNumId w:val="20"/>
  </w:num>
  <w:num w:numId="21">
    <w:abstractNumId w:val="31"/>
  </w:num>
  <w:num w:numId="22">
    <w:abstractNumId w:val="8"/>
  </w:num>
  <w:num w:numId="23">
    <w:abstractNumId w:val="29"/>
  </w:num>
  <w:num w:numId="24">
    <w:abstractNumId w:val="45"/>
  </w:num>
  <w:num w:numId="25">
    <w:abstractNumId w:val="46"/>
  </w:num>
  <w:num w:numId="26">
    <w:abstractNumId w:val="19"/>
  </w:num>
  <w:num w:numId="27">
    <w:abstractNumId w:val="51"/>
  </w:num>
  <w:num w:numId="28">
    <w:abstractNumId w:val="39"/>
  </w:num>
  <w:num w:numId="29">
    <w:abstractNumId w:val="6"/>
  </w:num>
  <w:num w:numId="30">
    <w:abstractNumId w:val="21"/>
  </w:num>
  <w:num w:numId="31">
    <w:abstractNumId w:val="30"/>
  </w:num>
  <w:num w:numId="32">
    <w:abstractNumId w:val="14"/>
  </w:num>
  <w:num w:numId="33">
    <w:abstractNumId w:val="9"/>
  </w:num>
  <w:num w:numId="34">
    <w:abstractNumId w:val="41"/>
  </w:num>
  <w:num w:numId="35">
    <w:abstractNumId w:val="2"/>
  </w:num>
  <w:num w:numId="36">
    <w:abstractNumId w:val="37"/>
  </w:num>
  <w:num w:numId="37">
    <w:abstractNumId w:val="32"/>
  </w:num>
  <w:num w:numId="38">
    <w:abstractNumId w:val="22"/>
  </w:num>
  <w:num w:numId="39">
    <w:abstractNumId w:val="7"/>
  </w:num>
  <w:num w:numId="40">
    <w:abstractNumId w:val="12"/>
  </w:num>
  <w:num w:numId="41">
    <w:abstractNumId w:val="52"/>
  </w:num>
  <w:num w:numId="42">
    <w:abstractNumId w:val="44"/>
  </w:num>
  <w:num w:numId="43">
    <w:abstractNumId w:val="36"/>
  </w:num>
  <w:num w:numId="44">
    <w:abstractNumId w:val="40"/>
  </w:num>
  <w:num w:numId="45">
    <w:abstractNumId w:val="50"/>
  </w:num>
  <w:num w:numId="46">
    <w:abstractNumId w:val="23"/>
  </w:num>
  <w:num w:numId="47">
    <w:abstractNumId w:val="48"/>
  </w:num>
  <w:num w:numId="48">
    <w:abstractNumId w:val="28"/>
  </w:num>
  <w:num w:numId="49">
    <w:abstractNumId w:val="49"/>
  </w:num>
  <w:num w:numId="50">
    <w:abstractNumId w:val="25"/>
  </w:num>
  <w:num w:numId="51">
    <w:abstractNumId w:val="33"/>
  </w:num>
  <w:num w:numId="52">
    <w:abstractNumId w:val="38"/>
  </w:num>
  <w:num w:numId="53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F9"/>
    <w:rsid w:val="000024F9"/>
    <w:rsid w:val="000025B6"/>
    <w:rsid w:val="0001083B"/>
    <w:rsid w:val="0001488C"/>
    <w:rsid w:val="00016DFE"/>
    <w:rsid w:val="0001758A"/>
    <w:rsid w:val="000227FB"/>
    <w:rsid w:val="0002789A"/>
    <w:rsid w:val="0003535B"/>
    <w:rsid w:val="0003557B"/>
    <w:rsid w:val="00040EE0"/>
    <w:rsid w:val="0004431A"/>
    <w:rsid w:val="000446BD"/>
    <w:rsid w:val="00046BAB"/>
    <w:rsid w:val="00050778"/>
    <w:rsid w:val="00050F3E"/>
    <w:rsid w:val="00053705"/>
    <w:rsid w:val="000566C5"/>
    <w:rsid w:val="00061080"/>
    <w:rsid w:val="00064802"/>
    <w:rsid w:val="000720BA"/>
    <w:rsid w:val="000731FA"/>
    <w:rsid w:val="000755BF"/>
    <w:rsid w:val="000771B6"/>
    <w:rsid w:val="00086128"/>
    <w:rsid w:val="000947AB"/>
    <w:rsid w:val="0009482F"/>
    <w:rsid w:val="000A32D5"/>
    <w:rsid w:val="000A6E8C"/>
    <w:rsid w:val="000A702F"/>
    <w:rsid w:val="000B02F0"/>
    <w:rsid w:val="000B50A3"/>
    <w:rsid w:val="000C3FFC"/>
    <w:rsid w:val="000D38D1"/>
    <w:rsid w:val="000D7FA5"/>
    <w:rsid w:val="000E00F5"/>
    <w:rsid w:val="000E075E"/>
    <w:rsid w:val="000E393C"/>
    <w:rsid w:val="000F2D6A"/>
    <w:rsid w:val="000F38B0"/>
    <w:rsid w:val="000F461B"/>
    <w:rsid w:val="000F6255"/>
    <w:rsid w:val="000F6894"/>
    <w:rsid w:val="0010372A"/>
    <w:rsid w:val="00105C7B"/>
    <w:rsid w:val="00116DF9"/>
    <w:rsid w:val="00121748"/>
    <w:rsid w:val="0012496F"/>
    <w:rsid w:val="00130661"/>
    <w:rsid w:val="001325D2"/>
    <w:rsid w:val="00135353"/>
    <w:rsid w:val="00145B57"/>
    <w:rsid w:val="00151BE8"/>
    <w:rsid w:val="00151D73"/>
    <w:rsid w:val="00152582"/>
    <w:rsid w:val="001539ED"/>
    <w:rsid w:val="00156D4E"/>
    <w:rsid w:val="00177DA1"/>
    <w:rsid w:val="00180BE5"/>
    <w:rsid w:val="00182252"/>
    <w:rsid w:val="0018468B"/>
    <w:rsid w:val="00192034"/>
    <w:rsid w:val="001920B3"/>
    <w:rsid w:val="001954D2"/>
    <w:rsid w:val="001960EF"/>
    <w:rsid w:val="00196BDA"/>
    <w:rsid w:val="001A5B3A"/>
    <w:rsid w:val="001B3AC2"/>
    <w:rsid w:val="001C032D"/>
    <w:rsid w:val="001C5336"/>
    <w:rsid w:val="001C55A9"/>
    <w:rsid w:val="001D10B4"/>
    <w:rsid w:val="001D30B6"/>
    <w:rsid w:val="001D3E3D"/>
    <w:rsid w:val="001D572D"/>
    <w:rsid w:val="001D6BA7"/>
    <w:rsid w:val="001E33E1"/>
    <w:rsid w:val="001F00F7"/>
    <w:rsid w:val="001F1383"/>
    <w:rsid w:val="001F1A01"/>
    <w:rsid w:val="001F2908"/>
    <w:rsid w:val="001F3136"/>
    <w:rsid w:val="001F445C"/>
    <w:rsid w:val="001F5175"/>
    <w:rsid w:val="001F5320"/>
    <w:rsid w:val="001F6368"/>
    <w:rsid w:val="00202F75"/>
    <w:rsid w:val="00204360"/>
    <w:rsid w:val="0020585F"/>
    <w:rsid w:val="00212F35"/>
    <w:rsid w:val="00220317"/>
    <w:rsid w:val="002228DB"/>
    <w:rsid w:val="00224408"/>
    <w:rsid w:val="00226BC4"/>
    <w:rsid w:val="00240B41"/>
    <w:rsid w:val="00244D9C"/>
    <w:rsid w:val="00245CF5"/>
    <w:rsid w:val="002601CF"/>
    <w:rsid w:val="00261B7E"/>
    <w:rsid w:val="00261D13"/>
    <w:rsid w:val="002667A8"/>
    <w:rsid w:val="0028063C"/>
    <w:rsid w:val="002819EA"/>
    <w:rsid w:val="00283FE3"/>
    <w:rsid w:val="00285C0D"/>
    <w:rsid w:val="00293677"/>
    <w:rsid w:val="002960DD"/>
    <w:rsid w:val="002A17ED"/>
    <w:rsid w:val="002A31AF"/>
    <w:rsid w:val="002A4997"/>
    <w:rsid w:val="002A7760"/>
    <w:rsid w:val="002B0550"/>
    <w:rsid w:val="002B2B58"/>
    <w:rsid w:val="002B5468"/>
    <w:rsid w:val="002C173E"/>
    <w:rsid w:val="002D0C7A"/>
    <w:rsid w:val="002D1EC9"/>
    <w:rsid w:val="002D1F01"/>
    <w:rsid w:val="002D389E"/>
    <w:rsid w:val="002D5353"/>
    <w:rsid w:val="002E1B56"/>
    <w:rsid w:val="002E5D45"/>
    <w:rsid w:val="002F238F"/>
    <w:rsid w:val="002F4EBD"/>
    <w:rsid w:val="002F51F8"/>
    <w:rsid w:val="003015C4"/>
    <w:rsid w:val="00304AFF"/>
    <w:rsid w:val="003145FD"/>
    <w:rsid w:val="00314700"/>
    <w:rsid w:val="00315084"/>
    <w:rsid w:val="00317DE5"/>
    <w:rsid w:val="00323DDB"/>
    <w:rsid w:val="003313E6"/>
    <w:rsid w:val="00333092"/>
    <w:rsid w:val="00337AD6"/>
    <w:rsid w:val="00346A52"/>
    <w:rsid w:val="003524A2"/>
    <w:rsid w:val="00352A07"/>
    <w:rsid w:val="00357947"/>
    <w:rsid w:val="0036126D"/>
    <w:rsid w:val="00362483"/>
    <w:rsid w:val="003671F3"/>
    <w:rsid w:val="003834DF"/>
    <w:rsid w:val="00393632"/>
    <w:rsid w:val="00394C1E"/>
    <w:rsid w:val="00397896"/>
    <w:rsid w:val="003978A6"/>
    <w:rsid w:val="003A5657"/>
    <w:rsid w:val="003B436F"/>
    <w:rsid w:val="003C2BE0"/>
    <w:rsid w:val="003C4ADF"/>
    <w:rsid w:val="003C5050"/>
    <w:rsid w:val="003D3732"/>
    <w:rsid w:val="003D3D1F"/>
    <w:rsid w:val="003D4C6A"/>
    <w:rsid w:val="003E08F7"/>
    <w:rsid w:val="003E1B96"/>
    <w:rsid w:val="003E32B9"/>
    <w:rsid w:val="003F10DA"/>
    <w:rsid w:val="003F734E"/>
    <w:rsid w:val="00400628"/>
    <w:rsid w:val="00401328"/>
    <w:rsid w:val="004015B3"/>
    <w:rsid w:val="004026EF"/>
    <w:rsid w:val="00403BE8"/>
    <w:rsid w:val="0040446D"/>
    <w:rsid w:val="004049AC"/>
    <w:rsid w:val="00407E31"/>
    <w:rsid w:val="0041060C"/>
    <w:rsid w:val="004118C0"/>
    <w:rsid w:val="00412B58"/>
    <w:rsid w:val="004147F3"/>
    <w:rsid w:val="00421D0B"/>
    <w:rsid w:val="00426E56"/>
    <w:rsid w:val="004358AF"/>
    <w:rsid w:val="0045077E"/>
    <w:rsid w:val="00455D9C"/>
    <w:rsid w:val="00462EEB"/>
    <w:rsid w:val="0046306C"/>
    <w:rsid w:val="00464DD6"/>
    <w:rsid w:val="00466E2C"/>
    <w:rsid w:val="00473399"/>
    <w:rsid w:val="004740F8"/>
    <w:rsid w:val="00474B5D"/>
    <w:rsid w:val="00477DC3"/>
    <w:rsid w:val="004806AD"/>
    <w:rsid w:val="00481D49"/>
    <w:rsid w:val="00482FFA"/>
    <w:rsid w:val="004839E2"/>
    <w:rsid w:val="00494B11"/>
    <w:rsid w:val="00497F2F"/>
    <w:rsid w:val="004A00E9"/>
    <w:rsid w:val="004A1FD9"/>
    <w:rsid w:val="004A37E4"/>
    <w:rsid w:val="004A4EFE"/>
    <w:rsid w:val="004B0C87"/>
    <w:rsid w:val="004D3AC8"/>
    <w:rsid w:val="004D3BE8"/>
    <w:rsid w:val="004E233F"/>
    <w:rsid w:val="004E5D87"/>
    <w:rsid w:val="004F4FAA"/>
    <w:rsid w:val="004F7E4D"/>
    <w:rsid w:val="00500363"/>
    <w:rsid w:val="005133AF"/>
    <w:rsid w:val="005139A3"/>
    <w:rsid w:val="00521FEC"/>
    <w:rsid w:val="00524767"/>
    <w:rsid w:val="00524E51"/>
    <w:rsid w:val="00530C64"/>
    <w:rsid w:val="0053505D"/>
    <w:rsid w:val="005420E1"/>
    <w:rsid w:val="00544C0F"/>
    <w:rsid w:val="0055061C"/>
    <w:rsid w:val="005530FD"/>
    <w:rsid w:val="0056389B"/>
    <w:rsid w:val="00567D79"/>
    <w:rsid w:val="00576DB8"/>
    <w:rsid w:val="005905E1"/>
    <w:rsid w:val="00593783"/>
    <w:rsid w:val="00593C48"/>
    <w:rsid w:val="00596C03"/>
    <w:rsid w:val="00597497"/>
    <w:rsid w:val="005A1624"/>
    <w:rsid w:val="005A37BD"/>
    <w:rsid w:val="005B3538"/>
    <w:rsid w:val="005B6F87"/>
    <w:rsid w:val="005C3F08"/>
    <w:rsid w:val="005C4F96"/>
    <w:rsid w:val="005D03ED"/>
    <w:rsid w:val="005D146D"/>
    <w:rsid w:val="005D24FD"/>
    <w:rsid w:val="005D31EE"/>
    <w:rsid w:val="005D4891"/>
    <w:rsid w:val="005D5780"/>
    <w:rsid w:val="005E2E2A"/>
    <w:rsid w:val="005E6419"/>
    <w:rsid w:val="005E6956"/>
    <w:rsid w:val="00607489"/>
    <w:rsid w:val="006105D3"/>
    <w:rsid w:val="00613568"/>
    <w:rsid w:val="006171B6"/>
    <w:rsid w:val="00617F65"/>
    <w:rsid w:val="00622C2F"/>
    <w:rsid w:val="00622EEB"/>
    <w:rsid w:val="0063697E"/>
    <w:rsid w:val="00647F24"/>
    <w:rsid w:val="00651DFB"/>
    <w:rsid w:val="00651EAB"/>
    <w:rsid w:val="006604A4"/>
    <w:rsid w:val="00660670"/>
    <w:rsid w:val="00661461"/>
    <w:rsid w:val="006640D1"/>
    <w:rsid w:val="006642BE"/>
    <w:rsid w:val="00664822"/>
    <w:rsid w:val="00665605"/>
    <w:rsid w:val="00665D5A"/>
    <w:rsid w:val="00671BA8"/>
    <w:rsid w:val="00673680"/>
    <w:rsid w:val="00673B8B"/>
    <w:rsid w:val="0068099A"/>
    <w:rsid w:val="00684B94"/>
    <w:rsid w:val="006852C1"/>
    <w:rsid w:val="00686A19"/>
    <w:rsid w:val="00691382"/>
    <w:rsid w:val="006A6153"/>
    <w:rsid w:val="006B2B79"/>
    <w:rsid w:val="006B42D5"/>
    <w:rsid w:val="006B785C"/>
    <w:rsid w:val="006B7F13"/>
    <w:rsid w:val="006C14CE"/>
    <w:rsid w:val="006C1A96"/>
    <w:rsid w:val="006D1BC9"/>
    <w:rsid w:val="006D2A4A"/>
    <w:rsid w:val="006D3169"/>
    <w:rsid w:val="006D374A"/>
    <w:rsid w:val="006D469F"/>
    <w:rsid w:val="006D7C50"/>
    <w:rsid w:val="006E42C0"/>
    <w:rsid w:val="006F2633"/>
    <w:rsid w:val="006F35AD"/>
    <w:rsid w:val="006F3AC5"/>
    <w:rsid w:val="006F406C"/>
    <w:rsid w:val="006F59DB"/>
    <w:rsid w:val="0070042F"/>
    <w:rsid w:val="0070083E"/>
    <w:rsid w:val="00700D6A"/>
    <w:rsid w:val="0070133C"/>
    <w:rsid w:val="00702049"/>
    <w:rsid w:val="007031E1"/>
    <w:rsid w:val="007053D2"/>
    <w:rsid w:val="0070727F"/>
    <w:rsid w:val="0071054D"/>
    <w:rsid w:val="007149E2"/>
    <w:rsid w:val="007169A4"/>
    <w:rsid w:val="00716E55"/>
    <w:rsid w:val="007200AE"/>
    <w:rsid w:val="007225DF"/>
    <w:rsid w:val="0072617B"/>
    <w:rsid w:val="007328D9"/>
    <w:rsid w:val="0073414B"/>
    <w:rsid w:val="00735BB4"/>
    <w:rsid w:val="00741B9E"/>
    <w:rsid w:val="00746F47"/>
    <w:rsid w:val="00752AA8"/>
    <w:rsid w:val="007563E5"/>
    <w:rsid w:val="007570A6"/>
    <w:rsid w:val="00760B58"/>
    <w:rsid w:val="007611E0"/>
    <w:rsid w:val="0077620A"/>
    <w:rsid w:val="00781C7C"/>
    <w:rsid w:val="007926B3"/>
    <w:rsid w:val="00797188"/>
    <w:rsid w:val="007B519F"/>
    <w:rsid w:val="007B7884"/>
    <w:rsid w:val="007C5A5D"/>
    <w:rsid w:val="007C6370"/>
    <w:rsid w:val="007C6B68"/>
    <w:rsid w:val="007E6104"/>
    <w:rsid w:val="007F0BF3"/>
    <w:rsid w:val="007F20D4"/>
    <w:rsid w:val="007F2987"/>
    <w:rsid w:val="0080568C"/>
    <w:rsid w:val="00807926"/>
    <w:rsid w:val="0081611F"/>
    <w:rsid w:val="00825894"/>
    <w:rsid w:val="00825C68"/>
    <w:rsid w:val="00826DCA"/>
    <w:rsid w:val="00830A96"/>
    <w:rsid w:val="00833376"/>
    <w:rsid w:val="0084188F"/>
    <w:rsid w:val="00857C01"/>
    <w:rsid w:val="00860472"/>
    <w:rsid w:val="0086425B"/>
    <w:rsid w:val="008654B8"/>
    <w:rsid w:val="00867F16"/>
    <w:rsid w:val="00877191"/>
    <w:rsid w:val="008779F5"/>
    <w:rsid w:val="00877FB1"/>
    <w:rsid w:val="008857B6"/>
    <w:rsid w:val="0088751E"/>
    <w:rsid w:val="00887EBC"/>
    <w:rsid w:val="008907F7"/>
    <w:rsid w:val="00890C1C"/>
    <w:rsid w:val="008964C1"/>
    <w:rsid w:val="008A210B"/>
    <w:rsid w:val="008A2864"/>
    <w:rsid w:val="008A2F38"/>
    <w:rsid w:val="008A4690"/>
    <w:rsid w:val="008B0A56"/>
    <w:rsid w:val="008B4D17"/>
    <w:rsid w:val="008B5AD0"/>
    <w:rsid w:val="008B7229"/>
    <w:rsid w:val="008B7DFC"/>
    <w:rsid w:val="008C0C72"/>
    <w:rsid w:val="008C746F"/>
    <w:rsid w:val="008D105A"/>
    <w:rsid w:val="008D1A59"/>
    <w:rsid w:val="008D3F9F"/>
    <w:rsid w:val="008E1103"/>
    <w:rsid w:val="008E1812"/>
    <w:rsid w:val="008E6377"/>
    <w:rsid w:val="008E6379"/>
    <w:rsid w:val="00901B24"/>
    <w:rsid w:val="009209AC"/>
    <w:rsid w:val="00922573"/>
    <w:rsid w:val="0092278D"/>
    <w:rsid w:val="00923050"/>
    <w:rsid w:val="00934B55"/>
    <w:rsid w:val="009354CA"/>
    <w:rsid w:val="00937C0A"/>
    <w:rsid w:val="00946F05"/>
    <w:rsid w:val="00953DCF"/>
    <w:rsid w:val="00955433"/>
    <w:rsid w:val="009612C1"/>
    <w:rsid w:val="00966728"/>
    <w:rsid w:val="00967B23"/>
    <w:rsid w:val="00967C3B"/>
    <w:rsid w:val="00971F4D"/>
    <w:rsid w:val="00973490"/>
    <w:rsid w:val="009740E6"/>
    <w:rsid w:val="009762B2"/>
    <w:rsid w:val="00983AB1"/>
    <w:rsid w:val="0098492D"/>
    <w:rsid w:val="00985AEA"/>
    <w:rsid w:val="009861E4"/>
    <w:rsid w:val="009935E5"/>
    <w:rsid w:val="00993973"/>
    <w:rsid w:val="009947A1"/>
    <w:rsid w:val="00997278"/>
    <w:rsid w:val="009A2735"/>
    <w:rsid w:val="009A390B"/>
    <w:rsid w:val="009D1D9E"/>
    <w:rsid w:val="009D36FC"/>
    <w:rsid w:val="009D374F"/>
    <w:rsid w:val="009D4C0F"/>
    <w:rsid w:val="009D5C8B"/>
    <w:rsid w:val="009D75DE"/>
    <w:rsid w:val="009E2C07"/>
    <w:rsid w:val="009E46C0"/>
    <w:rsid w:val="009E4F87"/>
    <w:rsid w:val="009E708F"/>
    <w:rsid w:val="009E7BFC"/>
    <w:rsid w:val="009F091F"/>
    <w:rsid w:val="009F1439"/>
    <w:rsid w:val="009F2FF0"/>
    <w:rsid w:val="009F4642"/>
    <w:rsid w:val="009F5D8C"/>
    <w:rsid w:val="00A05BBA"/>
    <w:rsid w:val="00A06D27"/>
    <w:rsid w:val="00A07DC2"/>
    <w:rsid w:val="00A10511"/>
    <w:rsid w:val="00A111C7"/>
    <w:rsid w:val="00A11C09"/>
    <w:rsid w:val="00A249CB"/>
    <w:rsid w:val="00A2655B"/>
    <w:rsid w:val="00A27B19"/>
    <w:rsid w:val="00A31B29"/>
    <w:rsid w:val="00A35632"/>
    <w:rsid w:val="00A356EE"/>
    <w:rsid w:val="00A36EF5"/>
    <w:rsid w:val="00A44523"/>
    <w:rsid w:val="00A50897"/>
    <w:rsid w:val="00A54715"/>
    <w:rsid w:val="00A54D5D"/>
    <w:rsid w:val="00A552E8"/>
    <w:rsid w:val="00A562A2"/>
    <w:rsid w:val="00A56B92"/>
    <w:rsid w:val="00A6114A"/>
    <w:rsid w:val="00A65252"/>
    <w:rsid w:val="00A67553"/>
    <w:rsid w:val="00A719C5"/>
    <w:rsid w:val="00A81CB7"/>
    <w:rsid w:val="00A83553"/>
    <w:rsid w:val="00A87E97"/>
    <w:rsid w:val="00A92489"/>
    <w:rsid w:val="00A95986"/>
    <w:rsid w:val="00A97AAD"/>
    <w:rsid w:val="00AA406D"/>
    <w:rsid w:val="00AA49A2"/>
    <w:rsid w:val="00AA6182"/>
    <w:rsid w:val="00AA6198"/>
    <w:rsid w:val="00AB0969"/>
    <w:rsid w:val="00AB291D"/>
    <w:rsid w:val="00AC0CA1"/>
    <w:rsid w:val="00AC44CA"/>
    <w:rsid w:val="00AD0836"/>
    <w:rsid w:val="00AD3984"/>
    <w:rsid w:val="00AD3E61"/>
    <w:rsid w:val="00AE547E"/>
    <w:rsid w:val="00AF0A7F"/>
    <w:rsid w:val="00AF786F"/>
    <w:rsid w:val="00B075CB"/>
    <w:rsid w:val="00B10521"/>
    <w:rsid w:val="00B10922"/>
    <w:rsid w:val="00B124E8"/>
    <w:rsid w:val="00B15D94"/>
    <w:rsid w:val="00B16218"/>
    <w:rsid w:val="00B173B7"/>
    <w:rsid w:val="00B22F45"/>
    <w:rsid w:val="00B2583F"/>
    <w:rsid w:val="00B263A6"/>
    <w:rsid w:val="00B335C6"/>
    <w:rsid w:val="00B33A8A"/>
    <w:rsid w:val="00B41686"/>
    <w:rsid w:val="00B43ACC"/>
    <w:rsid w:val="00B43EB4"/>
    <w:rsid w:val="00B44629"/>
    <w:rsid w:val="00B45AAF"/>
    <w:rsid w:val="00B4625B"/>
    <w:rsid w:val="00B46809"/>
    <w:rsid w:val="00B5012D"/>
    <w:rsid w:val="00B51064"/>
    <w:rsid w:val="00B52CDE"/>
    <w:rsid w:val="00B53B33"/>
    <w:rsid w:val="00B569EB"/>
    <w:rsid w:val="00B643AB"/>
    <w:rsid w:val="00B65587"/>
    <w:rsid w:val="00B66EB3"/>
    <w:rsid w:val="00B6702D"/>
    <w:rsid w:val="00B71155"/>
    <w:rsid w:val="00B8011A"/>
    <w:rsid w:val="00B82B24"/>
    <w:rsid w:val="00B8408E"/>
    <w:rsid w:val="00B8677E"/>
    <w:rsid w:val="00BA3BFD"/>
    <w:rsid w:val="00BB2482"/>
    <w:rsid w:val="00BB6D97"/>
    <w:rsid w:val="00BB7F6F"/>
    <w:rsid w:val="00BC21EE"/>
    <w:rsid w:val="00BC6F2C"/>
    <w:rsid w:val="00BD34B9"/>
    <w:rsid w:val="00BE6272"/>
    <w:rsid w:val="00BF7BAB"/>
    <w:rsid w:val="00C044F7"/>
    <w:rsid w:val="00C20D08"/>
    <w:rsid w:val="00C236D3"/>
    <w:rsid w:val="00C26189"/>
    <w:rsid w:val="00C32777"/>
    <w:rsid w:val="00C32F52"/>
    <w:rsid w:val="00C33FE1"/>
    <w:rsid w:val="00C40B73"/>
    <w:rsid w:val="00C440F1"/>
    <w:rsid w:val="00C47FB1"/>
    <w:rsid w:val="00C51810"/>
    <w:rsid w:val="00C56733"/>
    <w:rsid w:val="00C56D7D"/>
    <w:rsid w:val="00C63C68"/>
    <w:rsid w:val="00C65CDB"/>
    <w:rsid w:val="00C70579"/>
    <w:rsid w:val="00C85666"/>
    <w:rsid w:val="00C870C4"/>
    <w:rsid w:val="00C93ADD"/>
    <w:rsid w:val="00CB08CE"/>
    <w:rsid w:val="00CB4E3C"/>
    <w:rsid w:val="00CB6321"/>
    <w:rsid w:val="00CB771E"/>
    <w:rsid w:val="00CC2DE8"/>
    <w:rsid w:val="00CD0F12"/>
    <w:rsid w:val="00CD12A3"/>
    <w:rsid w:val="00CD20C8"/>
    <w:rsid w:val="00CD3B5B"/>
    <w:rsid w:val="00CD4C4F"/>
    <w:rsid w:val="00CD7B66"/>
    <w:rsid w:val="00CE2AAC"/>
    <w:rsid w:val="00CE2AC8"/>
    <w:rsid w:val="00CE54C4"/>
    <w:rsid w:val="00CE573A"/>
    <w:rsid w:val="00CE5CD4"/>
    <w:rsid w:val="00CE6A3F"/>
    <w:rsid w:val="00CF01AF"/>
    <w:rsid w:val="00D06477"/>
    <w:rsid w:val="00D11ED4"/>
    <w:rsid w:val="00D21D61"/>
    <w:rsid w:val="00D2687C"/>
    <w:rsid w:val="00D32788"/>
    <w:rsid w:val="00D34BC0"/>
    <w:rsid w:val="00D35C84"/>
    <w:rsid w:val="00D406A0"/>
    <w:rsid w:val="00D47B98"/>
    <w:rsid w:val="00D5045F"/>
    <w:rsid w:val="00D61C30"/>
    <w:rsid w:val="00D621E7"/>
    <w:rsid w:val="00D64154"/>
    <w:rsid w:val="00D6504B"/>
    <w:rsid w:val="00D813CF"/>
    <w:rsid w:val="00D84DEF"/>
    <w:rsid w:val="00D85D12"/>
    <w:rsid w:val="00D861B1"/>
    <w:rsid w:val="00D870FE"/>
    <w:rsid w:val="00D91A73"/>
    <w:rsid w:val="00D950F9"/>
    <w:rsid w:val="00D97AED"/>
    <w:rsid w:val="00DA18AC"/>
    <w:rsid w:val="00DA4F1F"/>
    <w:rsid w:val="00DA5088"/>
    <w:rsid w:val="00DB48CA"/>
    <w:rsid w:val="00DC0858"/>
    <w:rsid w:val="00DC36E9"/>
    <w:rsid w:val="00DD2D89"/>
    <w:rsid w:val="00DD3E6C"/>
    <w:rsid w:val="00DE2E23"/>
    <w:rsid w:val="00DE4EE9"/>
    <w:rsid w:val="00DF0474"/>
    <w:rsid w:val="00DF145C"/>
    <w:rsid w:val="00DF282B"/>
    <w:rsid w:val="00DF72BB"/>
    <w:rsid w:val="00E06370"/>
    <w:rsid w:val="00E141CF"/>
    <w:rsid w:val="00E21BC7"/>
    <w:rsid w:val="00E2668D"/>
    <w:rsid w:val="00E35B1F"/>
    <w:rsid w:val="00E378AB"/>
    <w:rsid w:val="00E37D1B"/>
    <w:rsid w:val="00E40ECF"/>
    <w:rsid w:val="00E423AD"/>
    <w:rsid w:val="00E4517A"/>
    <w:rsid w:val="00E512B5"/>
    <w:rsid w:val="00E512EF"/>
    <w:rsid w:val="00E51FA9"/>
    <w:rsid w:val="00E53331"/>
    <w:rsid w:val="00E53756"/>
    <w:rsid w:val="00E614BD"/>
    <w:rsid w:val="00E6550F"/>
    <w:rsid w:val="00E76F43"/>
    <w:rsid w:val="00E777B1"/>
    <w:rsid w:val="00E80965"/>
    <w:rsid w:val="00E83787"/>
    <w:rsid w:val="00E84543"/>
    <w:rsid w:val="00E86C3B"/>
    <w:rsid w:val="00E92039"/>
    <w:rsid w:val="00E9397A"/>
    <w:rsid w:val="00E9695E"/>
    <w:rsid w:val="00EA2DE4"/>
    <w:rsid w:val="00EA61F7"/>
    <w:rsid w:val="00EA79BA"/>
    <w:rsid w:val="00EA7AA0"/>
    <w:rsid w:val="00EB4BBB"/>
    <w:rsid w:val="00EB61AB"/>
    <w:rsid w:val="00EB7880"/>
    <w:rsid w:val="00EC04F0"/>
    <w:rsid w:val="00EC1C83"/>
    <w:rsid w:val="00ED052F"/>
    <w:rsid w:val="00ED3EB8"/>
    <w:rsid w:val="00ED4051"/>
    <w:rsid w:val="00ED46DA"/>
    <w:rsid w:val="00EF6B9D"/>
    <w:rsid w:val="00EF7347"/>
    <w:rsid w:val="00EF7D2E"/>
    <w:rsid w:val="00F05080"/>
    <w:rsid w:val="00F11FF0"/>
    <w:rsid w:val="00F137A7"/>
    <w:rsid w:val="00F13D06"/>
    <w:rsid w:val="00F21A92"/>
    <w:rsid w:val="00F2292C"/>
    <w:rsid w:val="00F2691B"/>
    <w:rsid w:val="00F27A43"/>
    <w:rsid w:val="00F3171C"/>
    <w:rsid w:val="00F3392E"/>
    <w:rsid w:val="00F350EA"/>
    <w:rsid w:val="00F36CFC"/>
    <w:rsid w:val="00F4105E"/>
    <w:rsid w:val="00F4430F"/>
    <w:rsid w:val="00F45FBF"/>
    <w:rsid w:val="00F5200B"/>
    <w:rsid w:val="00F62924"/>
    <w:rsid w:val="00F76A06"/>
    <w:rsid w:val="00F84B34"/>
    <w:rsid w:val="00F95B70"/>
    <w:rsid w:val="00FA1CA3"/>
    <w:rsid w:val="00FA245B"/>
    <w:rsid w:val="00FA697C"/>
    <w:rsid w:val="00FB1AC5"/>
    <w:rsid w:val="00FB4EF5"/>
    <w:rsid w:val="00FD164C"/>
    <w:rsid w:val="00FD3D14"/>
    <w:rsid w:val="00FE24C2"/>
    <w:rsid w:val="00FF01F2"/>
    <w:rsid w:val="00FF1319"/>
    <w:rsid w:val="00FF2562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D1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F9"/>
    <w:pPr>
      <w:ind w:leftChars="200" w:left="480"/>
    </w:pPr>
  </w:style>
  <w:style w:type="table" w:styleId="a4">
    <w:name w:val="Table Grid"/>
    <w:basedOn w:val="a1"/>
    <w:uiPriority w:val="59"/>
    <w:rsid w:val="00D9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950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D950F9"/>
    <w:rPr>
      <w:rFonts w:ascii="細明體" w:eastAsia="細明體" w:hAnsi="細明體" w:cs="細明體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D95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0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D950F9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</w:rPr>
  </w:style>
  <w:style w:type="character" w:customStyle="1" w:styleId="a8">
    <w:name w:val="本文 字元"/>
    <w:basedOn w:val="a0"/>
    <w:link w:val="a7"/>
    <w:uiPriority w:val="1"/>
    <w:rsid w:val="00D950F9"/>
    <w:rPr>
      <w:rFonts w:ascii="Noto Sans CJK JP Black" w:eastAsia="Noto Sans CJK JP Black" w:hAnsi="Noto Sans CJK JP Black" w:cs="Noto Sans CJK JP Black"/>
      <w:kern w:val="0"/>
      <w:szCs w:val="24"/>
    </w:rPr>
  </w:style>
  <w:style w:type="table" w:customStyle="1" w:styleId="TableNormal1">
    <w:name w:val="Table Normal1"/>
    <w:uiPriority w:val="2"/>
    <w:semiHidden/>
    <w:unhideWhenUsed/>
    <w:qFormat/>
    <w:rsid w:val="00D950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50F9"/>
    <w:pPr>
      <w:autoSpaceDE w:val="0"/>
      <w:autoSpaceDN w:val="0"/>
      <w:spacing w:line="441" w:lineRule="exact"/>
      <w:ind w:left="128" w:right="384"/>
      <w:jc w:val="center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06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06D2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1C032D"/>
    <w:rPr>
      <w:color w:val="0000FF"/>
      <w:u w:val="single"/>
    </w:rPr>
  </w:style>
  <w:style w:type="character" w:customStyle="1" w:styleId="hkecl-hidden-text">
    <w:name w:val="hkecl-hidden-text"/>
    <w:basedOn w:val="a0"/>
    <w:rsid w:val="001C032D"/>
  </w:style>
  <w:style w:type="paragraph" w:styleId="Web">
    <w:name w:val="Normal (Web)"/>
    <w:basedOn w:val="a"/>
    <w:uiPriority w:val="99"/>
    <w:unhideWhenUsed/>
    <w:rsid w:val="001C032D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032D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032D"/>
    <w:rPr>
      <w:rFonts w:ascii="Arial" w:eastAsia="Times New Roman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032D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032D"/>
    <w:rPr>
      <w:rFonts w:ascii="Arial" w:eastAsia="Times New Roman" w:hAnsi="Arial" w:cs="Arial"/>
      <w:vanish/>
      <w:kern w:val="0"/>
      <w:sz w:val="16"/>
      <w:szCs w:val="16"/>
    </w:rPr>
  </w:style>
  <w:style w:type="character" w:styleId="ac">
    <w:name w:val="Strong"/>
    <w:basedOn w:val="a0"/>
    <w:uiPriority w:val="22"/>
    <w:qFormat/>
    <w:rsid w:val="001C032D"/>
    <w:rPr>
      <w:b/>
      <w:bCs/>
    </w:rPr>
  </w:style>
  <w:style w:type="paragraph" w:customStyle="1" w:styleId="authordescription">
    <w:name w:val="author_description"/>
    <w:basedOn w:val="a"/>
    <w:rsid w:val="001C032D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generic-articlebody">
    <w:name w:val="generic-article__body"/>
    <w:basedOn w:val="a"/>
    <w:rsid w:val="00664822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d">
    <w:name w:val="FollowedHyperlink"/>
    <w:basedOn w:val="a0"/>
    <w:uiPriority w:val="99"/>
    <w:semiHidden/>
    <w:unhideWhenUsed/>
    <w:rsid w:val="00E512B5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552E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1F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F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tgt">
    <w:name w:val="tgt"/>
    <w:basedOn w:val="a0"/>
    <w:rsid w:val="001F2908"/>
  </w:style>
  <w:style w:type="character" w:customStyle="1" w:styleId="tgt1">
    <w:name w:val="tgt1"/>
    <w:basedOn w:val="a0"/>
    <w:rsid w:val="00DF72BB"/>
  </w:style>
  <w:style w:type="character" w:customStyle="1" w:styleId="2">
    <w:name w:val="未解析的提及2"/>
    <w:basedOn w:val="a0"/>
    <w:uiPriority w:val="99"/>
    <w:semiHidden/>
    <w:unhideWhenUsed/>
    <w:rsid w:val="004118C0"/>
    <w:rPr>
      <w:color w:val="605E5C"/>
      <w:shd w:val="clear" w:color="auto" w:fill="E1DFDD"/>
    </w:rPr>
  </w:style>
  <w:style w:type="table" w:customStyle="1" w:styleId="10">
    <w:name w:val="表格格線1"/>
    <w:basedOn w:val="a1"/>
    <w:next w:val="a4"/>
    <w:uiPriority w:val="59"/>
    <w:rsid w:val="00D0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53DC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53DCF"/>
  </w:style>
  <w:style w:type="character" w:customStyle="1" w:styleId="af2">
    <w:name w:val="註解文字 字元"/>
    <w:basedOn w:val="a0"/>
    <w:link w:val="af1"/>
    <w:uiPriority w:val="99"/>
    <w:semiHidden/>
    <w:rsid w:val="00953DCF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3DC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953DC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8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tillepost.com/hongkong/article/3728577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3ACB-7963-4DE2-9BDA-63894F19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2022-01-12T01:57:00Z</cp:lastPrinted>
  <dcterms:created xsi:type="dcterms:W3CDTF">2022-06-09T02:18:00Z</dcterms:created>
  <dcterms:modified xsi:type="dcterms:W3CDTF">2022-10-17T07:06:00Z</dcterms:modified>
</cp:coreProperties>
</file>